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66" w:rsidRPr="00377066" w:rsidRDefault="00377066" w:rsidP="0037706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Temeljem</w:t>
      </w:r>
      <w:r w:rsidRPr="00377066">
        <w:rPr>
          <w:rFonts w:ascii="Times New Roman" w:hAnsi="Times New Roman" w:cs="Times New Roman"/>
          <w:sz w:val="24"/>
          <w:szCs w:val="24"/>
        </w:rPr>
        <w:t xml:space="preserve"> članka </w:t>
      </w:r>
      <w:r>
        <w:rPr>
          <w:rFonts w:ascii="Times New Roman" w:hAnsi="Times New Roman" w:cs="Times New Roman"/>
          <w:sz w:val="24"/>
          <w:szCs w:val="24"/>
        </w:rPr>
        <w:t>12. stavak 1</w:t>
      </w:r>
      <w:r w:rsidRPr="00377066">
        <w:rPr>
          <w:rFonts w:ascii="Times New Roman" w:hAnsi="Times New Roman" w:cs="Times New Roman"/>
          <w:sz w:val="24"/>
          <w:szCs w:val="24"/>
        </w:rPr>
        <w:t>. Programa razvoja gospodarstva Grada Pleternice (</w:t>
      </w:r>
      <w:r>
        <w:rPr>
          <w:rFonts w:ascii="Times New Roman" w:hAnsi="Times New Roman" w:cs="Times New Roman"/>
          <w:sz w:val="24"/>
          <w:szCs w:val="24"/>
        </w:rPr>
        <w:t>Službeno glasilo Grada Pleternice br. 04/17</w:t>
      </w:r>
      <w:r w:rsidRPr="0037706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Gradonačelnica Grada Pleternice</w:t>
      </w:r>
      <w:r w:rsidRPr="00377066">
        <w:rPr>
          <w:rFonts w:ascii="Times New Roman" w:hAnsi="Times New Roman" w:cs="Times New Roman"/>
          <w:sz w:val="24"/>
          <w:szCs w:val="24"/>
        </w:rPr>
        <w:t>, raspisuje:</w:t>
      </w:r>
    </w:p>
    <w:p w:rsidR="00377066" w:rsidRDefault="00377066" w:rsidP="003D5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066" w:rsidRDefault="00377066" w:rsidP="003D5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066" w:rsidRDefault="00377066" w:rsidP="003D5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066">
        <w:rPr>
          <w:rFonts w:ascii="Times New Roman" w:hAnsi="Times New Roman" w:cs="Times New Roman"/>
          <w:b/>
          <w:sz w:val="24"/>
          <w:szCs w:val="24"/>
        </w:rPr>
        <w:t>J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A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V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N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I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77066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O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Z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I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V</w:t>
      </w:r>
    </w:p>
    <w:p w:rsidR="00377066" w:rsidRDefault="00377066" w:rsidP="003D5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066" w:rsidRDefault="00377066" w:rsidP="003D5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066">
        <w:rPr>
          <w:rFonts w:ascii="Times New Roman" w:hAnsi="Times New Roman" w:cs="Times New Roman"/>
          <w:b/>
          <w:sz w:val="24"/>
          <w:szCs w:val="24"/>
        </w:rPr>
        <w:t>za podnošenje prijava za dodjelu nepovratnih potpora iz</w:t>
      </w:r>
    </w:p>
    <w:p w:rsidR="00377066" w:rsidRPr="00377066" w:rsidRDefault="00377066" w:rsidP="003D5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066">
        <w:rPr>
          <w:rFonts w:ascii="Times New Roman" w:hAnsi="Times New Roman" w:cs="Times New Roman"/>
          <w:b/>
          <w:sz w:val="24"/>
          <w:szCs w:val="24"/>
        </w:rPr>
        <w:t>Programa razvoja gospodarstva Grada Pleternice</w:t>
      </w:r>
    </w:p>
    <w:p w:rsidR="00377066" w:rsidRDefault="00377066" w:rsidP="003D5E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77066" w:rsidRDefault="00377066" w:rsidP="003D5E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E752BE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77066" w:rsidRPr="00377066">
        <w:rPr>
          <w:rFonts w:ascii="Times New Roman" w:hAnsi="Times New Roman" w:cs="Times New Roman"/>
          <w:b/>
          <w:sz w:val="24"/>
          <w:szCs w:val="24"/>
        </w:rPr>
        <w:t>PREDMET JAVNOG POZIVA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Predmet ovog javnog poziva je dodjela nepovratnih </w:t>
      </w:r>
      <w:r>
        <w:rPr>
          <w:rFonts w:ascii="Times New Roman" w:hAnsi="Times New Roman" w:cs="Times New Roman"/>
          <w:sz w:val="24"/>
          <w:szCs w:val="24"/>
        </w:rPr>
        <w:t>potpora</w:t>
      </w:r>
      <w:r w:rsidRPr="00377066">
        <w:rPr>
          <w:rFonts w:ascii="Times New Roman" w:hAnsi="Times New Roman" w:cs="Times New Roman"/>
          <w:sz w:val="24"/>
          <w:szCs w:val="24"/>
        </w:rPr>
        <w:t xml:space="preserve"> iz Programa razvoja gospodarstva Grada Pleternice (</w:t>
      </w:r>
      <w:r>
        <w:rPr>
          <w:rFonts w:ascii="Times New Roman" w:hAnsi="Times New Roman" w:cs="Times New Roman"/>
          <w:sz w:val="24"/>
          <w:szCs w:val="24"/>
        </w:rPr>
        <w:t>Službeno glasilo Grada Pleternice broj 04/17</w:t>
      </w:r>
      <w:r w:rsidRPr="00377066">
        <w:rPr>
          <w:rFonts w:ascii="Times New Roman" w:hAnsi="Times New Roman" w:cs="Times New Roman"/>
          <w:sz w:val="24"/>
          <w:szCs w:val="24"/>
        </w:rPr>
        <w:t>), kojim se provode mjere s ciljem razvoj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7066">
        <w:rPr>
          <w:rFonts w:ascii="Times New Roman" w:hAnsi="Times New Roman" w:cs="Times New Roman"/>
          <w:sz w:val="24"/>
          <w:szCs w:val="24"/>
        </w:rPr>
        <w:t xml:space="preserve"> i promocij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77066">
        <w:rPr>
          <w:rFonts w:ascii="Times New Roman" w:hAnsi="Times New Roman" w:cs="Times New Roman"/>
          <w:sz w:val="24"/>
          <w:szCs w:val="24"/>
        </w:rPr>
        <w:t xml:space="preserve"> poduzetničke infrastrukture, jačanje konkurentnog nastupa poduzetnika na tržištu, povećanje investicijskih ulaganja poduzetnika uz rast zaposlenosti, poboljšanje uvjeta za financiranje poduzetnika te podizanje razine poduzetničkih znanja i vještina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sz w:val="24"/>
          <w:szCs w:val="24"/>
        </w:rPr>
        <w:t>(u daljnjem tekstu: Javni poziv).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066">
        <w:rPr>
          <w:rFonts w:ascii="Times New Roman" w:hAnsi="Times New Roman" w:cs="Times New Roman"/>
          <w:b/>
          <w:sz w:val="24"/>
          <w:szCs w:val="24"/>
        </w:rPr>
        <w:t xml:space="preserve">U okviru </w:t>
      </w:r>
      <w:r w:rsidR="003F6C88">
        <w:rPr>
          <w:rFonts w:ascii="Times New Roman" w:hAnsi="Times New Roman" w:cs="Times New Roman"/>
          <w:b/>
          <w:sz w:val="24"/>
          <w:szCs w:val="24"/>
        </w:rPr>
        <w:t xml:space="preserve">ovog </w:t>
      </w:r>
      <w:r w:rsidRPr="00377066">
        <w:rPr>
          <w:rFonts w:ascii="Times New Roman" w:hAnsi="Times New Roman" w:cs="Times New Roman"/>
          <w:b/>
          <w:sz w:val="24"/>
          <w:szCs w:val="24"/>
        </w:rPr>
        <w:t>Javnog poziva realiziraju se sljedeće mjere:</w:t>
      </w:r>
    </w:p>
    <w:p w:rsid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7620"/>
      </w:tblGrid>
      <w:tr w:rsidR="00377066" w:rsidRPr="00377066" w:rsidTr="006773F7">
        <w:tc>
          <w:tcPr>
            <w:tcW w:w="16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77066" w:rsidRPr="00377066" w:rsidRDefault="00377066" w:rsidP="0037706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66">
              <w:rPr>
                <w:rFonts w:ascii="Times New Roman" w:hAnsi="Times New Roman" w:cs="Times New Roman"/>
                <w:b/>
                <w:sz w:val="24"/>
                <w:szCs w:val="24"/>
              </w:rPr>
              <w:t>Broj mjere iz Programa</w:t>
            </w:r>
          </w:p>
        </w:tc>
        <w:tc>
          <w:tcPr>
            <w:tcW w:w="762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77066" w:rsidRPr="00377066" w:rsidRDefault="00377066" w:rsidP="0037706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66">
              <w:rPr>
                <w:rFonts w:ascii="Times New Roman" w:hAnsi="Times New Roman" w:cs="Times New Roman"/>
                <w:b/>
                <w:sz w:val="24"/>
                <w:szCs w:val="24"/>
              </w:rPr>
              <w:t>Naziv potpore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pokretanje gospodarskih aktivnosti poduzetnika početnika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nabavu i ugradnju strojeva i opreme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certificiranje proizvoda i procesa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izradu projektnih prijedloga za sufinanciranje iz fondova Europske unije i nacionalnih izvora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4.5.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izlaganje na sajmovima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4.6.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kupnju zemljišta u Industrijskoj zoni Pleternica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4.7.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Oslobođenje plaćanja komunalnog doprinosa za izgradnju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4.8.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Oslobođenje plaćanja komunalne naknade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4.9.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priključenje na infrastrukturu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4.10.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radna mjesta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4.11.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stručno obrazovanje i osposobljavanje zaposlenika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4.12.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samozapošljavanje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4.13.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financiranje kamate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4.14.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Potpora za nabavu </w:t>
            </w:r>
            <w:proofErr w:type="spellStart"/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hardwarea</w:t>
            </w:r>
            <w:proofErr w:type="spellEnd"/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softwarea</w:t>
            </w:r>
            <w:proofErr w:type="spellEnd"/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4.15.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razvoj turističke infrastrukture</w:t>
            </w:r>
          </w:p>
        </w:tc>
      </w:tr>
    </w:tbl>
    <w:p w:rsid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Nepovratne </w:t>
      </w:r>
      <w:r>
        <w:rPr>
          <w:rFonts w:ascii="Times New Roman" w:hAnsi="Times New Roman" w:cs="Times New Roman"/>
          <w:sz w:val="24"/>
          <w:szCs w:val="24"/>
        </w:rPr>
        <w:t>potpore</w:t>
      </w:r>
      <w:r w:rsidRPr="00377066">
        <w:rPr>
          <w:rFonts w:ascii="Times New Roman" w:hAnsi="Times New Roman" w:cs="Times New Roman"/>
          <w:sz w:val="24"/>
          <w:szCs w:val="24"/>
        </w:rPr>
        <w:t xml:space="preserve"> po Javnom pozivu dodjeljuju se sukladno pravilima sadržanim u Uredbi Komisije EU br. 1407/2013 od 18. prosinca 2013. o primjeni članaka 107. i 108. Ugovora o funkcioniranju EU na </w:t>
      </w:r>
      <w:r w:rsidRPr="003F6C88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3F6C88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377066">
        <w:rPr>
          <w:rFonts w:ascii="Times New Roman" w:hAnsi="Times New Roman" w:cs="Times New Roman"/>
          <w:sz w:val="24"/>
          <w:szCs w:val="24"/>
        </w:rPr>
        <w:t xml:space="preserve"> potpore (Službeni list Europske unije L 352/1), (u daljnjem tekstu: Uredba).</w:t>
      </w:r>
    </w:p>
    <w:p w:rsid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73F7" w:rsidRDefault="006773F7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73F7" w:rsidRDefault="006773F7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73F7" w:rsidRDefault="006773F7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73F7" w:rsidRDefault="006773F7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6773F7" w:rsidRDefault="00E752BE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377066" w:rsidRPr="006773F7">
        <w:rPr>
          <w:rFonts w:ascii="Times New Roman" w:hAnsi="Times New Roman" w:cs="Times New Roman"/>
          <w:b/>
          <w:sz w:val="24"/>
          <w:szCs w:val="24"/>
        </w:rPr>
        <w:t>KORISNICI SREDSTAVA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Korisnici sredstava su:</w:t>
      </w:r>
      <w:r w:rsidR="006D7EE5">
        <w:rPr>
          <w:rFonts w:ascii="Times New Roman" w:hAnsi="Times New Roman" w:cs="Times New Roman"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sz w:val="24"/>
          <w:szCs w:val="24"/>
        </w:rPr>
        <w:t>Subjekti malog gospodarstva (poduzetnici i obrtnici) utvrđeni Zakonom o poticanju razvoja malog gospodarstva (“Narodne novine” broj 29/02, 63/07, 53/12, 56/13</w:t>
      </w:r>
      <w:r w:rsidR="006773F7">
        <w:rPr>
          <w:rFonts w:ascii="Times New Roman" w:hAnsi="Times New Roman" w:cs="Times New Roman"/>
          <w:sz w:val="24"/>
          <w:szCs w:val="24"/>
        </w:rPr>
        <w:t>, 121/16</w:t>
      </w:r>
      <w:r w:rsidRPr="00377066">
        <w:rPr>
          <w:rFonts w:ascii="Times New Roman" w:hAnsi="Times New Roman" w:cs="Times New Roman"/>
          <w:sz w:val="24"/>
          <w:szCs w:val="24"/>
        </w:rPr>
        <w:t xml:space="preserve">), koji su u cijelosti u privatnom vlasništvu i čije je sjedište na području Grada </w:t>
      </w:r>
      <w:r w:rsidR="006773F7">
        <w:rPr>
          <w:rFonts w:ascii="Times New Roman" w:hAnsi="Times New Roman" w:cs="Times New Roman"/>
          <w:sz w:val="24"/>
          <w:szCs w:val="24"/>
        </w:rPr>
        <w:t>Pleternice.</w:t>
      </w:r>
    </w:p>
    <w:p w:rsidR="006773F7" w:rsidRPr="00377066" w:rsidRDefault="006773F7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773F7">
        <w:rPr>
          <w:rFonts w:ascii="Times New Roman" w:hAnsi="Times New Roman" w:cs="Times New Roman"/>
          <w:sz w:val="24"/>
          <w:szCs w:val="24"/>
        </w:rPr>
        <w:t>Iznimno, korisnici ovog programa mogu biti i gospodarski subjekti (neovisno o veličini, vlasničkoj strukturi te sjedištu), fizičke osobe ili drugi pravni oblici koji su utvrđeni kao korisnici pojedinih mjera.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Korisnici sredstava ne mogu biti gospodarski subjekti koji djeluju u sektorima koji su isključeni iz područja primjene Uredbe i to:</w:t>
      </w:r>
    </w:p>
    <w:p w:rsidR="00377066" w:rsidRPr="00377066" w:rsidRDefault="00377066" w:rsidP="006773F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potpore koje se dodjeljuju poduzetnicima koji djeluju u sektorima ribarstva i </w:t>
      </w:r>
      <w:proofErr w:type="spellStart"/>
      <w:r w:rsidRPr="00377066">
        <w:rPr>
          <w:rFonts w:ascii="Times New Roman" w:hAnsi="Times New Roman" w:cs="Times New Roman"/>
          <w:sz w:val="24"/>
          <w:szCs w:val="24"/>
        </w:rPr>
        <w:t>akvakulture</w:t>
      </w:r>
      <w:proofErr w:type="spellEnd"/>
      <w:r w:rsidRPr="00377066">
        <w:rPr>
          <w:rFonts w:ascii="Times New Roman" w:hAnsi="Times New Roman" w:cs="Times New Roman"/>
          <w:sz w:val="24"/>
          <w:szCs w:val="24"/>
        </w:rPr>
        <w:t>, kako je obuhvaćeno Uredbom (EZ) br. 104/2000 (1);</w:t>
      </w:r>
    </w:p>
    <w:p w:rsidR="00377066" w:rsidRPr="00377066" w:rsidRDefault="00377066" w:rsidP="006773F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potpore koje se dodjeljuju poduzetnicima koji djeluju u primarnoj proizvodnji poljoprivrednih proizvoda;</w:t>
      </w:r>
    </w:p>
    <w:p w:rsidR="00377066" w:rsidRPr="00377066" w:rsidRDefault="00377066" w:rsidP="006773F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potpore koje se dodjeljuju poduzetnicima koji djeluju u sektoru prerade i stavljanja na tržište poljoprivrednih proizvoda, u sljedećim slučajevima:</w:t>
      </w:r>
    </w:p>
    <w:p w:rsidR="00377066" w:rsidRPr="00377066" w:rsidRDefault="00377066" w:rsidP="006773F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ako je iznos potpore fiksno utvrđen na temelju cijene ili količine takvih proizvoda kupljenih od primarnih proizvođača odnosno koje na tržište stavljaju poduzetnici u pitanju;</w:t>
      </w:r>
    </w:p>
    <w:p w:rsidR="00377066" w:rsidRPr="00377066" w:rsidRDefault="00377066" w:rsidP="006773F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ako su potpore uvjetovane njihovim djelomičnim ili potpunim prenošenjem na primarne proizvođače;</w:t>
      </w:r>
    </w:p>
    <w:p w:rsidR="00377066" w:rsidRPr="00377066" w:rsidRDefault="00377066" w:rsidP="006773F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potpore za djelatnosti usmjerene izvozu u treće zemlje ili države članice, odnosno potpore koje su izravno povezane s izvezenim količinama, s uspostavom i funkcioniranjem distribucijske mreže ili s drugim tekućim troškovima povezanima s izvoznom djelatnošću;</w:t>
      </w:r>
    </w:p>
    <w:p w:rsidR="00377066" w:rsidRPr="00377066" w:rsidRDefault="00377066" w:rsidP="006773F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potpore koje se uvjetuju uporabom domaćih proizvoda umjesto uvezenih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6773F7" w:rsidRDefault="00E752BE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77066" w:rsidRPr="006773F7">
        <w:rPr>
          <w:rFonts w:ascii="Times New Roman" w:hAnsi="Times New Roman" w:cs="Times New Roman"/>
          <w:b/>
          <w:sz w:val="24"/>
          <w:szCs w:val="24"/>
        </w:rPr>
        <w:t xml:space="preserve">UVJETI DODJELE NEPOVRATNIH </w:t>
      </w:r>
      <w:r w:rsidR="006773F7" w:rsidRPr="006773F7">
        <w:rPr>
          <w:rFonts w:ascii="Times New Roman" w:hAnsi="Times New Roman" w:cs="Times New Roman"/>
          <w:b/>
          <w:sz w:val="24"/>
          <w:szCs w:val="24"/>
        </w:rPr>
        <w:t>POTPORA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73F7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Nepovratne </w:t>
      </w:r>
      <w:r w:rsidR="006773F7">
        <w:rPr>
          <w:rFonts w:ascii="Times New Roman" w:hAnsi="Times New Roman" w:cs="Times New Roman"/>
          <w:sz w:val="24"/>
          <w:szCs w:val="24"/>
        </w:rPr>
        <w:t>potpore</w:t>
      </w:r>
      <w:r w:rsidRPr="00377066">
        <w:rPr>
          <w:rFonts w:ascii="Times New Roman" w:hAnsi="Times New Roman" w:cs="Times New Roman"/>
          <w:sz w:val="24"/>
          <w:szCs w:val="24"/>
        </w:rPr>
        <w:t xml:space="preserve"> se dodjeljuju za pokriće dijela troškova izvršenog ulaganja te iznimno za buduće troškove. </w:t>
      </w:r>
    </w:p>
    <w:p w:rsidR="003F20EE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Porez na dodanu vrij</w:t>
      </w:r>
      <w:r w:rsidR="006773F7">
        <w:rPr>
          <w:rFonts w:ascii="Times New Roman" w:hAnsi="Times New Roman" w:cs="Times New Roman"/>
          <w:sz w:val="24"/>
          <w:szCs w:val="24"/>
        </w:rPr>
        <w:t xml:space="preserve">ednost (u daljnjem tekstu: PDV), </w:t>
      </w:r>
      <w:r w:rsidRPr="00377066">
        <w:rPr>
          <w:rFonts w:ascii="Times New Roman" w:hAnsi="Times New Roman" w:cs="Times New Roman"/>
          <w:sz w:val="24"/>
          <w:szCs w:val="24"/>
        </w:rPr>
        <w:t>sve zakonom regulirane pristojbe</w:t>
      </w:r>
      <w:r w:rsidR="006773F7">
        <w:rPr>
          <w:rFonts w:ascii="Times New Roman" w:hAnsi="Times New Roman" w:cs="Times New Roman"/>
          <w:sz w:val="24"/>
          <w:szCs w:val="24"/>
        </w:rPr>
        <w:t>, kao i</w:t>
      </w:r>
      <w:r w:rsidRPr="00377066">
        <w:rPr>
          <w:rFonts w:ascii="Times New Roman" w:hAnsi="Times New Roman" w:cs="Times New Roman"/>
          <w:sz w:val="24"/>
          <w:szCs w:val="24"/>
        </w:rPr>
        <w:t xml:space="preserve"> </w:t>
      </w:r>
      <w:r w:rsidR="006773F7">
        <w:rPr>
          <w:rFonts w:ascii="Times New Roman" w:hAnsi="Times New Roman" w:cs="Times New Roman"/>
          <w:sz w:val="24"/>
          <w:szCs w:val="24"/>
        </w:rPr>
        <w:t xml:space="preserve">izuzeća propisana ovim Javnim pozivom </w:t>
      </w:r>
      <w:r w:rsidRPr="00377066">
        <w:rPr>
          <w:rFonts w:ascii="Times New Roman" w:hAnsi="Times New Roman" w:cs="Times New Roman"/>
          <w:sz w:val="24"/>
          <w:szCs w:val="24"/>
        </w:rPr>
        <w:t xml:space="preserve">nisu prihvatljiv trošak. 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Troškovi se priznaju ukoliko nastanu u razdoblju trajanja Javnog poziva te ukoliko su nastali u razdoblju ne ranije od 01.01.</w:t>
      </w:r>
      <w:r w:rsidR="006773F7">
        <w:rPr>
          <w:rFonts w:ascii="Times New Roman" w:hAnsi="Times New Roman" w:cs="Times New Roman"/>
          <w:sz w:val="24"/>
          <w:szCs w:val="24"/>
        </w:rPr>
        <w:t>2018</w:t>
      </w:r>
      <w:r w:rsidRPr="00377066">
        <w:rPr>
          <w:rFonts w:ascii="Times New Roman" w:hAnsi="Times New Roman" w:cs="Times New Roman"/>
          <w:sz w:val="24"/>
          <w:szCs w:val="24"/>
        </w:rPr>
        <w:t>. godine.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Ukoliko korisnik mjere stekne pravo na </w:t>
      </w:r>
      <w:r w:rsidR="006D7EE5">
        <w:rPr>
          <w:rFonts w:ascii="Times New Roman" w:hAnsi="Times New Roman" w:cs="Times New Roman"/>
          <w:sz w:val="24"/>
          <w:szCs w:val="24"/>
        </w:rPr>
        <w:t>potporu</w:t>
      </w:r>
      <w:r w:rsidRPr="00377066">
        <w:rPr>
          <w:rFonts w:ascii="Times New Roman" w:hAnsi="Times New Roman" w:cs="Times New Roman"/>
          <w:sz w:val="24"/>
          <w:szCs w:val="24"/>
        </w:rPr>
        <w:t xml:space="preserve"> u trenutku u kojem po ovom</w:t>
      </w:r>
      <w:r w:rsidR="00381BEA">
        <w:rPr>
          <w:rFonts w:ascii="Times New Roman" w:hAnsi="Times New Roman" w:cs="Times New Roman"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sz w:val="24"/>
          <w:szCs w:val="24"/>
        </w:rPr>
        <w:t xml:space="preserve">Javnom pozivu preostane manji iznos sredstava od pripadajućeg iznosa </w:t>
      </w:r>
      <w:r w:rsidR="006D7EE5">
        <w:rPr>
          <w:rFonts w:ascii="Times New Roman" w:hAnsi="Times New Roman" w:cs="Times New Roman"/>
          <w:sz w:val="24"/>
          <w:szCs w:val="24"/>
        </w:rPr>
        <w:t>potpore</w:t>
      </w:r>
      <w:r w:rsidRPr="00377066">
        <w:rPr>
          <w:rFonts w:ascii="Times New Roman" w:hAnsi="Times New Roman" w:cs="Times New Roman"/>
          <w:sz w:val="24"/>
          <w:szCs w:val="24"/>
        </w:rPr>
        <w:t>, korisniku će se dodijeliti potpora u visini preostalog iznosa.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F20EE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20EE">
        <w:rPr>
          <w:rFonts w:ascii="Times New Roman" w:hAnsi="Times New Roman" w:cs="Times New Roman"/>
          <w:sz w:val="24"/>
          <w:szCs w:val="24"/>
          <w:u w:val="single"/>
        </w:rPr>
        <w:t xml:space="preserve">Nepovratne </w:t>
      </w:r>
      <w:r w:rsidR="006D7EE5" w:rsidRPr="003F20EE">
        <w:rPr>
          <w:rFonts w:ascii="Times New Roman" w:hAnsi="Times New Roman" w:cs="Times New Roman"/>
          <w:sz w:val="24"/>
          <w:szCs w:val="24"/>
          <w:u w:val="single"/>
        </w:rPr>
        <w:t xml:space="preserve">potpore </w:t>
      </w:r>
      <w:r w:rsidRPr="003F20EE">
        <w:rPr>
          <w:rFonts w:ascii="Times New Roman" w:hAnsi="Times New Roman" w:cs="Times New Roman"/>
          <w:sz w:val="24"/>
          <w:szCs w:val="24"/>
          <w:u w:val="single"/>
        </w:rPr>
        <w:t>se neće dodijeliti gospodarskim subjektima:</w:t>
      </w:r>
    </w:p>
    <w:p w:rsidR="006D7EE5" w:rsidRDefault="00377066" w:rsidP="006D7EE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nad kojima je otvoren stečajni postupak ili </w:t>
      </w:r>
      <w:proofErr w:type="spellStart"/>
      <w:r w:rsidRPr="00377066">
        <w:rPr>
          <w:rFonts w:ascii="Times New Roman" w:hAnsi="Times New Roman" w:cs="Times New Roman"/>
          <w:sz w:val="24"/>
          <w:szCs w:val="24"/>
        </w:rPr>
        <w:t>predstečajna</w:t>
      </w:r>
      <w:proofErr w:type="spellEnd"/>
      <w:r w:rsidRPr="00377066">
        <w:rPr>
          <w:rFonts w:ascii="Times New Roman" w:hAnsi="Times New Roman" w:cs="Times New Roman"/>
          <w:sz w:val="24"/>
          <w:szCs w:val="24"/>
        </w:rPr>
        <w:t xml:space="preserve"> nagodba, </w:t>
      </w:r>
    </w:p>
    <w:p w:rsidR="00377066" w:rsidRPr="00377066" w:rsidRDefault="00377066" w:rsidP="006D7EE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koji se nalaze u postupku likvidacije te onima koji su obustavili poslovnu djelatnost,</w:t>
      </w:r>
    </w:p>
    <w:p w:rsidR="00377066" w:rsidRPr="00377066" w:rsidRDefault="00377066" w:rsidP="006D7EE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koji imaju dospjeli dug s osnova poreza i doprinosa za mirovinsko i zdravstveno osiguranje, osim ako im je sukladno posebnim propisima, odobrena odgoda plaćanja navedenih obveza,</w:t>
      </w:r>
    </w:p>
    <w:p w:rsidR="00377066" w:rsidRPr="00377066" w:rsidRDefault="00377066" w:rsidP="006D7EE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koji imaju dospjeli, nepodmireni dug s bilo koje osnove prema Gradu </w:t>
      </w:r>
      <w:r w:rsidR="00381BEA">
        <w:rPr>
          <w:rFonts w:ascii="Times New Roman" w:hAnsi="Times New Roman" w:cs="Times New Roman"/>
          <w:sz w:val="24"/>
          <w:szCs w:val="24"/>
        </w:rPr>
        <w:t>Pleternici</w:t>
      </w:r>
      <w:r w:rsidR="003F20EE">
        <w:rPr>
          <w:rFonts w:ascii="Times New Roman" w:hAnsi="Times New Roman" w:cs="Times New Roman"/>
          <w:sz w:val="24"/>
          <w:szCs w:val="24"/>
        </w:rPr>
        <w:t xml:space="preserve"> (Grad Pleternica isto provjerava po službenoj dužnosti)</w:t>
      </w:r>
    </w:p>
    <w:p w:rsidR="00377066" w:rsidRPr="006D7EE5" w:rsidRDefault="00377066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7E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Nepovratne </w:t>
      </w:r>
      <w:r w:rsidR="006D7EE5" w:rsidRPr="006D7EE5">
        <w:rPr>
          <w:rFonts w:ascii="Times New Roman" w:hAnsi="Times New Roman" w:cs="Times New Roman"/>
          <w:b/>
          <w:sz w:val="24"/>
          <w:szCs w:val="24"/>
          <w:u w:val="single"/>
        </w:rPr>
        <w:t xml:space="preserve">potpore </w:t>
      </w:r>
      <w:r w:rsidRPr="006D7EE5">
        <w:rPr>
          <w:rFonts w:ascii="Times New Roman" w:hAnsi="Times New Roman" w:cs="Times New Roman"/>
          <w:b/>
          <w:sz w:val="24"/>
          <w:szCs w:val="24"/>
          <w:u w:val="single"/>
        </w:rPr>
        <w:t>dodjeljuju se prema uvjetima određenim za provedbu određene mjere kako slijedi: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6D7EE5" w:rsidRPr="006773F7" w:rsidTr="006D7EE5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6D7EE5" w:rsidRPr="006773F7" w:rsidRDefault="006D7EE5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D7EE5" w:rsidRPr="006773F7" w:rsidRDefault="006D7EE5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pokretanje gospodarskih aktivnosti poduzetnika početnika</w:t>
            </w:r>
          </w:p>
        </w:tc>
      </w:tr>
    </w:tbl>
    <w:p w:rsidR="006D7EE5" w:rsidRDefault="006D7EE5">
      <w:pPr>
        <w:rPr>
          <w:sz w:val="24"/>
          <w:szCs w:val="24"/>
        </w:rPr>
      </w:pPr>
    </w:p>
    <w:tbl>
      <w:tblPr>
        <w:tblStyle w:val="TableNormal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253"/>
      </w:tblGrid>
      <w:tr w:rsidR="006D7EE5" w:rsidRPr="00213E71" w:rsidTr="00B22544">
        <w:trPr>
          <w:trHeight w:val="20"/>
        </w:trPr>
        <w:tc>
          <w:tcPr>
            <w:tcW w:w="1990" w:type="dxa"/>
            <w:vAlign w:val="center"/>
          </w:tcPr>
          <w:p w:rsidR="006D7EE5" w:rsidRPr="00B22544" w:rsidRDefault="006D7EE5" w:rsidP="00B22544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hr-HR"/>
              </w:rPr>
            </w:pPr>
            <w:r w:rsidRPr="00B22544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253" w:type="dxa"/>
          </w:tcPr>
          <w:p w:rsidR="006D7EE5" w:rsidRPr="00213E71" w:rsidRDefault="006D7EE5" w:rsidP="00EC6EC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hr-HR"/>
              </w:rPr>
            </w:pPr>
            <w:r w:rsidRPr="00213E71">
              <w:rPr>
                <w:sz w:val="24"/>
                <w:szCs w:val="24"/>
                <w:lang w:val="hr-HR"/>
              </w:rPr>
              <w:t xml:space="preserve">Subjekti malog gospodarstva koji su u cijelosti u privatnom vlasništvu, sa sjedištem na području Grada Pleternice </w:t>
            </w:r>
          </w:p>
          <w:p w:rsidR="006D7EE5" w:rsidRPr="00213E71" w:rsidRDefault="006D7EE5" w:rsidP="00EC6ECD">
            <w:pPr>
              <w:pStyle w:val="TableParagraph"/>
              <w:spacing w:line="251" w:lineRule="exact"/>
              <w:ind w:left="0"/>
              <w:rPr>
                <w:sz w:val="24"/>
                <w:szCs w:val="24"/>
                <w:lang w:val="hr-HR"/>
              </w:rPr>
            </w:pPr>
            <w:r w:rsidRPr="00213E71">
              <w:rPr>
                <w:sz w:val="24"/>
                <w:szCs w:val="24"/>
                <w:lang w:val="hr-HR"/>
              </w:rPr>
              <w:t>Poduzetnikom početnikom smatra se gospodarski subjekt koji je upisan u</w:t>
            </w:r>
          </w:p>
          <w:p w:rsidR="006D7EE5" w:rsidRPr="00213E71" w:rsidRDefault="006D7EE5" w:rsidP="00EC6ECD">
            <w:pPr>
              <w:pStyle w:val="TableParagraph"/>
              <w:spacing w:line="252" w:lineRule="exact"/>
              <w:ind w:left="0"/>
              <w:rPr>
                <w:sz w:val="24"/>
                <w:szCs w:val="24"/>
                <w:lang w:val="hr-HR"/>
              </w:rPr>
            </w:pPr>
            <w:r w:rsidRPr="00213E71">
              <w:rPr>
                <w:sz w:val="24"/>
                <w:szCs w:val="24"/>
                <w:lang w:val="hr-HR"/>
              </w:rPr>
              <w:t>odgovarajući registar u razdoblju ne dužem od 3 godine do dana podnošenja prijave na javni poziv iz članka 12. stavka 1. ovoga Programa</w:t>
            </w:r>
          </w:p>
        </w:tc>
      </w:tr>
      <w:tr w:rsidR="006D7EE5" w:rsidRPr="00213E71" w:rsidTr="00B22544">
        <w:trPr>
          <w:trHeight w:val="20"/>
        </w:trPr>
        <w:tc>
          <w:tcPr>
            <w:tcW w:w="1990" w:type="dxa"/>
            <w:vAlign w:val="center"/>
          </w:tcPr>
          <w:p w:rsidR="006D7EE5" w:rsidRPr="00B22544" w:rsidRDefault="006D7EE5" w:rsidP="00B22544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hr-HR"/>
              </w:rPr>
            </w:pPr>
            <w:r w:rsidRPr="00B22544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253" w:type="dxa"/>
          </w:tcPr>
          <w:p w:rsidR="006D7EE5" w:rsidRPr="00213E71" w:rsidRDefault="006D7EE5" w:rsidP="00EC6EC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hr-HR"/>
              </w:rPr>
            </w:pPr>
            <w:r w:rsidRPr="00213E71">
              <w:rPr>
                <w:sz w:val="24"/>
                <w:szCs w:val="24"/>
                <w:lang w:val="hr-HR"/>
              </w:rPr>
              <w:t>Potpora pri pokretanju gospodarske aktivnosti za nabavu strojeva, opreme i alata te uređenje poslovnog prostora, u visini od 70% troškova, a</w:t>
            </w:r>
          </w:p>
          <w:p w:rsidR="006D7EE5" w:rsidRPr="00213E71" w:rsidRDefault="006D7EE5" w:rsidP="00EC6ECD">
            <w:pPr>
              <w:pStyle w:val="TableParagraph"/>
              <w:spacing w:line="238" w:lineRule="exact"/>
              <w:ind w:left="0"/>
              <w:rPr>
                <w:sz w:val="24"/>
                <w:szCs w:val="24"/>
                <w:lang w:val="hr-HR"/>
              </w:rPr>
            </w:pPr>
            <w:r w:rsidRPr="00213E71">
              <w:rPr>
                <w:sz w:val="24"/>
                <w:szCs w:val="24"/>
                <w:lang w:val="hr-HR"/>
              </w:rPr>
              <w:t>najviše do 20.000,00 kn</w:t>
            </w:r>
          </w:p>
        </w:tc>
      </w:tr>
      <w:tr w:rsidR="006D7EE5" w:rsidRPr="00213E71" w:rsidTr="00B22544">
        <w:trPr>
          <w:trHeight w:val="20"/>
        </w:trPr>
        <w:tc>
          <w:tcPr>
            <w:tcW w:w="1990" w:type="dxa"/>
            <w:vAlign w:val="center"/>
          </w:tcPr>
          <w:p w:rsidR="006D7EE5" w:rsidRPr="00B22544" w:rsidRDefault="006D7EE5" w:rsidP="00B22544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hr-HR"/>
              </w:rPr>
            </w:pPr>
            <w:r w:rsidRPr="00B22544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253" w:type="dxa"/>
          </w:tcPr>
          <w:p w:rsidR="006D7EE5" w:rsidRDefault="006D7EE5" w:rsidP="00EC6ECD">
            <w:pPr>
              <w:pStyle w:val="TableParagraph"/>
              <w:ind w:left="0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  <w:p w:rsidR="006D7EE5" w:rsidRPr="00213E71" w:rsidRDefault="006D7EE5" w:rsidP="006D7EE5">
            <w:pPr>
              <w:pStyle w:val="TableParagraph"/>
              <w:ind w:left="0"/>
              <w:rPr>
                <w:sz w:val="24"/>
                <w:szCs w:val="24"/>
                <w:lang w:val="hr-HR"/>
              </w:rPr>
            </w:pPr>
            <w:r w:rsidRPr="00213E71">
              <w:rPr>
                <w:sz w:val="24"/>
                <w:szCs w:val="24"/>
                <w:lang w:val="hr-HR"/>
              </w:rPr>
              <w:t xml:space="preserve">troškovi za kupnju </w:t>
            </w:r>
            <w:r>
              <w:rPr>
                <w:sz w:val="24"/>
                <w:szCs w:val="24"/>
                <w:lang w:val="hr-HR"/>
              </w:rPr>
              <w:t xml:space="preserve">osobnog automobila, </w:t>
            </w:r>
            <w:r w:rsidRPr="00213E71">
              <w:rPr>
                <w:sz w:val="24"/>
                <w:szCs w:val="24"/>
                <w:lang w:val="hr-HR"/>
              </w:rPr>
              <w:t>najma poslovnog prostora, troškovi osnivanja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213E71">
              <w:rPr>
                <w:sz w:val="24"/>
                <w:szCs w:val="24"/>
                <w:lang w:val="hr-HR"/>
              </w:rPr>
              <w:t>odnosno registracije i osnivački kapital za trgovačka društva neće se priznati</w:t>
            </w:r>
          </w:p>
        </w:tc>
      </w:tr>
    </w:tbl>
    <w:p w:rsidR="006D7EE5" w:rsidRDefault="006D7EE5">
      <w:pPr>
        <w:rPr>
          <w:sz w:val="24"/>
          <w:szCs w:val="24"/>
        </w:rPr>
      </w:pPr>
    </w:p>
    <w:p w:rsidR="006D7EE5" w:rsidRPr="00B22544" w:rsidRDefault="006D7EE5" w:rsidP="006D7EE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 w:rsidR="00EB41A6"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77066" w:rsidRDefault="00EB41A6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</w:t>
      </w:r>
      <w:r w:rsidR="00671D21">
        <w:rPr>
          <w:rFonts w:ascii="Times New Roman" w:hAnsi="Times New Roman" w:cs="Times New Roman"/>
          <w:sz w:val="24"/>
          <w:szCs w:val="24"/>
        </w:rPr>
        <w:t xml:space="preserve">PP-1 </w:t>
      </w:r>
      <w:r w:rsidR="00377066" w:rsidRPr="00377066">
        <w:rPr>
          <w:rFonts w:ascii="Times New Roman" w:hAnsi="Times New Roman" w:cs="Times New Roman"/>
          <w:sz w:val="24"/>
          <w:szCs w:val="24"/>
        </w:rPr>
        <w:t xml:space="preserve">obrascu </w:t>
      </w:r>
      <w:r w:rsidRPr="00377066">
        <w:rPr>
          <w:rFonts w:ascii="Times New Roman" w:hAnsi="Times New Roman" w:cs="Times New Roman"/>
          <w:sz w:val="24"/>
          <w:szCs w:val="24"/>
        </w:rPr>
        <w:t xml:space="preserve">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5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EB41A6" w:rsidRDefault="00EB41A6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B22544" w:rsidRDefault="00377066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račun za troškove </w:t>
      </w:r>
      <w:r w:rsidR="00B22544">
        <w:rPr>
          <w:rFonts w:ascii="Times New Roman" w:hAnsi="Times New Roman" w:cs="Times New Roman"/>
          <w:sz w:val="24"/>
          <w:szCs w:val="24"/>
        </w:rPr>
        <w:t>nabave</w:t>
      </w:r>
      <w:r w:rsidRPr="00377066">
        <w:rPr>
          <w:rFonts w:ascii="Times New Roman" w:hAnsi="Times New Roman" w:cs="Times New Roman"/>
          <w:sz w:val="24"/>
          <w:szCs w:val="24"/>
        </w:rPr>
        <w:t xml:space="preserve"> </w:t>
      </w:r>
      <w:r w:rsidR="00B22544" w:rsidRPr="00B22544">
        <w:rPr>
          <w:rFonts w:ascii="Times New Roman" w:hAnsi="Times New Roman" w:cs="Times New Roman"/>
          <w:sz w:val="24"/>
          <w:szCs w:val="24"/>
        </w:rPr>
        <w:t>strojeva, opreme i alata te uređenje poslovnog prostora</w:t>
      </w:r>
      <w:r w:rsidR="00B22544">
        <w:rPr>
          <w:rFonts w:ascii="Times New Roman" w:hAnsi="Times New Roman" w:cs="Times New Roman"/>
          <w:sz w:val="24"/>
          <w:szCs w:val="24"/>
        </w:rPr>
        <w:t xml:space="preserve"> u smislu nabave inventara poslovnog prostora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 w:rsidR="00B22544">
        <w:rPr>
          <w:rFonts w:ascii="Times New Roman" w:hAnsi="Times New Roman" w:cs="Times New Roman"/>
          <w:sz w:val="24"/>
          <w:szCs w:val="24"/>
        </w:rPr>
        <w:t xml:space="preserve">a </w:t>
      </w:r>
      <w:r w:rsidRPr="00377066">
        <w:rPr>
          <w:rFonts w:ascii="Times New Roman" w:hAnsi="Times New Roman" w:cs="Times New Roman"/>
          <w:sz w:val="24"/>
          <w:szCs w:val="24"/>
        </w:rPr>
        <w:t>koji je izdan nakon 01.01.</w:t>
      </w:r>
      <w:r w:rsidR="00B22544">
        <w:rPr>
          <w:rFonts w:ascii="Times New Roman" w:hAnsi="Times New Roman" w:cs="Times New Roman"/>
          <w:sz w:val="24"/>
          <w:szCs w:val="24"/>
        </w:rPr>
        <w:t>2018. godine,</w:t>
      </w:r>
    </w:p>
    <w:p w:rsidR="00377066" w:rsidRPr="00377066" w:rsidRDefault="00377066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izvod iz žiro računa</w:t>
      </w:r>
      <w:r w:rsidR="00B22544"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 </w:t>
      </w:r>
      <w:r w:rsidRPr="00377066">
        <w:rPr>
          <w:rFonts w:ascii="Times New Roman" w:hAnsi="Times New Roman" w:cs="Times New Roman"/>
          <w:sz w:val="24"/>
          <w:szCs w:val="24"/>
        </w:rPr>
        <w:t>,</w:t>
      </w:r>
    </w:p>
    <w:p w:rsidR="00B22544" w:rsidRPr="00377066" w:rsidRDefault="00B22544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potpisanu knjigovodstvenu karticu imovine i/ili sitnog inventara poduzetnika – tražitelja </w:t>
      </w:r>
      <w:r>
        <w:rPr>
          <w:rFonts w:ascii="Times New Roman" w:hAnsi="Times New Roman" w:cs="Times New Roman"/>
          <w:sz w:val="24"/>
          <w:szCs w:val="24"/>
        </w:rPr>
        <w:t>potpore</w:t>
      </w:r>
      <w:r w:rsidRPr="00377066">
        <w:rPr>
          <w:rFonts w:ascii="Times New Roman" w:hAnsi="Times New Roman" w:cs="Times New Roman"/>
          <w:sz w:val="24"/>
          <w:szCs w:val="24"/>
        </w:rPr>
        <w:t xml:space="preserve">  evidentirani u poslovnim knjigama ovjereno od knjigovodstvenog ureda),</w:t>
      </w:r>
    </w:p>
    <w:p w:rsidR="00377066" w:rsidRPr="00377066" w:rsidRDefault="00377066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B22544" w:rsidRDefault="00B22544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B22544" w:rsidRPr="006773F7" w:rsidTr="00B22544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B22544" w:rsidRPr="006773F7" w:rsidRDefault="00B22544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B22544" w:rsidRPr="006773F7" w:rsidRDefault="00B22544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nabavu i ugradnju strojeva i opreme</w:t>
            </w:r>
          </w:p>
        </w:tc>
      </w:tr>
    </w:tbl>
    <w:p w:rsidR="00B22544" w:rsidRDefault="00B22544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935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229"/>
      </w:tblGrid>
      <w:tr w:rsidR="00B22544" w:rsidRPr="00B22544" w:rsidTr="00B22544">
        <w:trPr>
          <w:trHeight w:val="20"/>
        </w:trPr>
        <w:tc>
          <w:tcPr>
            <w:tcW w:w="2127" w:type="dxa"/>
            <w:vAlign w:val="center"/>
          </w:tcPr>
          <w:p w:rsidR="00B22544" w:rsidRPr="00B22544" w:rsidRDefault="00B22544" w:rsidP="00B2254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B22544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229" w:type="dxa"/>
          </w:tcPr>
          <w:p w:rsidR="00B22544" w:rsidRPr="00B22544" w:rsidRDefault="00B22544" w:rsidP="00B22544">
            <w:pPr>
              <w:rPr>
                <w:sz w:val="24"/>
                <w:szCs w:val="24"/>
                <w:lang w:val="hr-HR"/>
              </w:rPr>
            </w:pPr>
            <w:r w:rsidRPr="00B22544">
              <w:rPr>
                <w:sz w:val="24"/>
                <w:szCs w:val="24"/>
                <w:lang w:val="hr-HR"/>
              </w:rPr>
              <w:t>Subjekti malog gospodarstva koji su u cijelosti u privatnom vlasništvu, sa sjedištem na području Grada Pleternice i koji su prema NKD-Nacionalnoj klasifikaciji djelatnosti registrirani za obavljanje sljedeće djelatnosti: Prerađivačka industrija područje C od odjeljka 10 do 33</w:t>
            </w:r>
            <w:r w:rsidRPr="00B22544">
              <w:rPr>
                <w:color w:val="FF0000"/>
                <w:sz w:val="24"/>
                <w:szCs w:val="24"/>
                <w:lang w:val="hr-HR"/>
              </w:rPr>
              <w:t>.</w:t>
            </w:r>
          </w:p>
        </w:tc>
      </w:tr>
      <w:tr w:rsidR="00B22544" w:rsidRPr="00B22544" w:rsidTr="00B22544">
        <w:trPr>
          <w:trHeight w:val="20"/>
        </w:trPr>
        <w:tc>
          <w:tcPr>
            <w:tcW w:w="2127" w:type="dxa"/>
            <w:vAlign w:val="center"/>
          </w:tcPr>
          <w:p w:rsidR="00B22544" w:rsidRPr="00B22544" w:rsidRDefault="00B22544" w:rsidP="00B2254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B22544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229" w:type="dxa"/>
          </w:tcPr>
          <w:p w:rsidR="00B22544" w:rsidRPr="00B22544" w:rsidRDefault="00B22544" w:rsidP="00B22544">
            <w:pPr>
              <w:rPr>
                <w:sz w:val="24"/>
                <w:szCs w:val="24"/>
                <w:lang w:val="hr-HR"/>
              </w:rPr>
            </w:pPr>
            <w:r w:rsidRPr="00B22544">
              <w:rPr>
                <w:sz w:val="24"/>
                <w:szCs w:val="24"/>
                <w:lang w:val="hr-HR"/>
              </w:rPr>
              <w:t>Potpora za nabavu i ugradnju strojeva i opreme u visini od 50% troškova, a najviše 20.000,00 kn</w:t>
            </w:r>
          </w:p>
        </w:tc>
      </w:tr>
      <w:tr w:rsidR="00B22544" w:rsidRPr="00B22544" w:rsidTr="00B22544">
        <w:trPr>
          <w:trHeight w:val="20"/>
        </w:trPr>
        <w:tc>
          <w:tcPr>
            <w:tcW w:w="2127" w:type="dxa"/>
            <w:vAlign w:val="center"/>
          </w:tcPr>
          <w:p w:rsidR="00B22544" w:rsidRPr="00B22544" w:rsidRDefault="00B22544" w:rsidP="00B2254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B22544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229" w:type="dxa"/>
          </w:tcPr>
          <w:p w:rsidR="00B22544" w:rsidRPr="00B22544" w:rsidRDefault="00B22544" w:rsidP="00B22544">
            <w:pPr>
              <w:rPr>
                <w:sz w:val="24"/>
                <w:szCs w:val="24"/>
                <w:lang w:val="hr-HR"/>
              </w:rPr>
            </w:pPr>
            <w:r w:rsidRPr="00B22544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B22544">
              <w:rPr>
                <w:sz w:val="24"/>
                <w:szCs w:val="24"/>
                <w:lang w:val="hr-HR"/>
              </w:rPr>
              <w:t>povrativ</w:t>
            </w:r>
            <w:proofErr w:type="spellEnd"/>
            <w:r w:rsidRPr="00B22544">
              <w:rPr>
                <w:sz w:val="24"/>
                <w:szCs w:val="24"/>
                <w:lang w:val="hr-HR"/>
              </w:rPr>
              <w:t>, nabava osobnog automobila</w:t>
            </w:r>
          </w:p>
        </w:tc>
      </w:tr>
    </w:tbl>
    <w:p w:rsidR="00B22544" w:rsidRDefault="00B22544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D5E81" w:rsidRDefault="003D5E81" w:rsidP="00A04BC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E81" w:rsidRDefault="003D5E81" w:rsidP="00A04BC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E81" w:rsidRDefault="003D5E81" w:rsidP="00A04BC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E81" w:rsidRDefault="003D5E81" w:rsidP="00A04BC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BC0" w:rsidRPr="00B22544" w:rsidRDefault="00A04BC0" w:rsidP="00A04BC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A04BC0" w:rsidRDefault="00A04BC0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6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A04BC0" w:rsidRDefault="00A04BC0" w:rsidP="00A04BC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račun za troškove </w:t>
      </w:r>
      <w:r>
        <w:rPr>
          <w:rFonts w:ascii="Times New Roman" w:hAnsi="Times New Roman" w:cs="Times New Roman"/>
          <w:sz w:val="24"/>
          <w:szCs w:val="24"/>
        </w:rPr>
        <w:t>nabave</w:t>
      </w:r>
      <w:r w:rsidRPr="00377066">
        <w:rPr>
          <w:rFonts w:ascii="Times New Roman" w:hAnsi="Times New Roman" w:cs="Times New Roman"/>
          <w:sz w:val="24"/>
          <w:szCs w:val="24"/>
        </w:rPr>
        <w:t xml:space="preserve"> </w:t>
      </w:r>
      <w:r w:rsidRPr="00A04BC0">
        <w:rPr>
          <w:rFonts w:ascii="Times New Roman" w:hAnsi="Times New Roman" w:cs="Times New Roman"/>
          <w:sz w:val="24"/>
          <w:szCs w:val="24"/>
        </w:rPr>
        <w:t>strojeva i opreme</w:t>
      </w:r>
      <w:r>
        <w:rPr>
          <w:rFonts w:ascii="Times New Roman" w:hAnsi="Times New Roman" w:cs="Times New Roman"/>
          <w:sz w:val="24"/>
          <w:szCs w:val="24"/>
        </w:rPr>
        <w:t xml:space="preserve"> (koji služe za obavljanje djelatnosti </w:t>
      </w:r>
      <w:r w:rsidRPr="00A04BC0">
        <w:rPr>
          <w:rFonts w:ascii="Times New Roman" w:hAnsi="Times New Roman" w:cs="Times New Roman"/>
          <w:sz w:val="24"/>
          <w:szCs w:val="24"/>
        </w:rPr>
        <w:t>Prerađivačka industrija područje C od odjeljka 10 do 33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77066">
        <w:rPr>
          <w:rFonts w:ascii="Times New Roman" w:hAnsi="Times New Roman" w:cs="Times New Roman"/>
          <w:sz w:val="24"/>
          <w:szCs w:val="24"/>
        </w:rPr>
        <w:t>koji je izdan nakon 01.01.</w:t>
      </w:r>
      <w:r>
        <w:rPr>
          <w:rFonts w:ascii="Times New Roman" w:hAnsi="Times New Roman" w:cs="Times New Roman"/>
          <w:sz w:val="24"/>
          <w:szCs w:val="24"/>
        </w:rPr>
        <w:t>2018. godine,</w:t>
      </w:r>
    </w:p>
    <w:p w:rsidR="00A04BC0" w:rsidRPr="00377066" w:rsidRDefault="00A04BC0" w:rsidP="00A04BC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izvod iz žiro računa</w:t>
      </w:r>
      <w:r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primjenjivo),</w:t>
      </w:r>
    </w:p>
    <w:p w:rsidR="00A04BC0" w:rsidRDefault="00A04BC0" w:rsidP="00A04BC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potpisanu knjigovodstvenu karticu imovine i/ili sitnog inventara poduzetnika – tražitelja </w:t>
      </w:r>
      <w:r>
        <w:rPr>
          <w:rFonts w:ascii="Times New Roman" w:hAnsi="Times New Roman" w:cs="Times New Roman"/>
          <w:sz w:val="24"/>
          <w:szCs w:val="24"/>
        </w:rPr>
        <w:t>potpore</w:t>
      </w:r>
      <w:r w:rsidRPr="00377066">
        <w:rPr>
          <w:rFonts w:ascii="Times New Roman" w:hAnsi="Times New Roman" w:cs="Times New Roman"/>
          <w:sz w:val="24"/>
          <w:szCs w:val="24"/>
        </w:rPr>
        <w:t xml:space="preserve">  evidentirani u poslovnim knjigama ovjereno od knjigovodstvenog ureda),</w:t>
      </w:r>
    </w:p>
    <w:p w:rsidR="00A04BC0" w:rsidRPr="00A04BC0" w:rsidRDefault="00A04BC0" w:rsidP="00A04BC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obavijest Državnog zavoda za statistiku o razvrstavanju,</w:t>
      </w:r>
    </w:p>
    <w:p w:rsidR="00A04BC0" w:rsidRPr="00377066" w:rsidRDefault="00A04BC0" w:rsidP="00A04BC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B22544" w:rsidRDefault="00B22544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A04BC0" w:rsidRPr="006773F7" w:rsidTr="00A04BC0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A04BC0" w:rsidRPr="006773F7" w:rsidRDefault="00A04BC0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A04BC0" w:rsidRPr="006773F7" w:rsidRDefault="00A04BC0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certificiranje proizvoda i procesa</w:t>
            </w:r>
          </w:p>
        </w:tc>
      </w:tr>
    </w:tbl>
    <w:p w:rsidR="00B22544" w:rsidRDefault="00B22544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2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A04BC0" w:rsidRPr="00A04BC0" w:rsidTr="00A04BC0">
        <w:trPr>
          <w:trHeight w:val="20"/>
        </w:trPr>
        <w:tc>
          <w:tcPr>
            <w:tcW w:w="2093" w:type="dxa"/>
            <w:vAlign w:val="center"/>
          </w:tcPr>
          <w:p w:rsidR="00A04BC0" w:rsidRPr="00A04BC0" w:rsidRDefault="00A04BC0" w:rsidP="00A04BC0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A04BC0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A04BC0" w:rsidRPr="00A04BC0" w:rsidRDefault="00A04BC0" w:rsidP="00A04BC0">
            <w:pPr>
              <w:rPr>
                <w:sz w:val="24"/>
                <w:szCs w:val="24"/>
                <w:lang w:val="hr-HR"/>
              </w:rPr>
            </w:pPr>
            <w:r w:rsidRPr="00A04BC0">
              <w:rPr>
                <w:sz w:val="24"/>
                <w:szCs w:val="24"/>
                <w:lang w:val="hr-HR"/>
              </w:rPr>
              <w:t>Subjekti malog gospodarstva koji su u cijelosti u privatnom vlasništvu, sa</w:t>
            </w:r>
          </w:p>
          <w:p w:rsidR="00A04BC0" w:rsidRPr="00A04BC0" w:rsidRDefault="00A04BC0" w:rsidP="00A04BC0">
            <w:pPr>
              <w:rPr>
                <w:sz w:val="24"/>
                <w:szCs w:val="24"/>
                <w:lang w:val="hr-HR"/>
              </w:rPr>
            </w:pPr>
            <w:r w:rsidRPr="00A04BC0">
              <w:rPr>
                <w:sz w:val="24"/>
                <w:szCs w:val="24"/>
                <w:lang w:val="hr-HR"/>
              </w:rPr>
              <w:t>sjedištem na području Grada Pleternice</w:t>
            </w:r>
          </w:p>
        </w:tc>
      </w:tr>
      <w:tr w:rsidR="00A04BC0" w:rsidRPr="00A04BC0" w:rsidTr="00A04BC0">
        <w:trPr>
          <w:trHeight w:val="20"/>
        </w:trPr>
        <w:tc>
          <w:tcPr>
            <w:tcW w:w="2093" w:type="dxa"/>
            <w:vAlign w:val="center"/>
          </w:tcPr>
          <w:p w:rsidR="00A04BC0" w:rsidRPr="00A04BC0" w:rsidRDefault="00A04BC0" w:rsidP="00A04BC0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A04BC0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A04BC0" w:rsidRPr="00A04BC0" w:rsidRDefault="00A04BC0" w:rsidP="00A04BC0">
            <w:pPr>
              <w:rPr>
                <w:sz w:val="24"/>
                <w:szCs w:val="24"/>
                <w:lang w:val="hr-HR"/>
              </w:rPr>
            </w:pPr>
            <w:r w:rsidRPr="00A04BC0">
              <w:rPr>
                <w:sz w:val="24"/>
                <w:szCs w:val="24"/>
                <w:lang w:val="hr-HR"/>
              </w:rPr>
              <w:t>Potpora za troškove uvođenja i implementacije sustava upravljanja kvalitetom i certificiranje sukladnosti vlastitih proizvoda prema hrvatskim i europskim normama i smjernicama, u visini od 50% troškova, a najviše 10.000,00 kn</w:t>
            </w:r>
          </w:p>
        </w:tc>
      </w:tr>
      <w:tr w:rsidR="00A04BC0" w:rsidRPr="00A04BC0" w:rsidTr="00A04BC0">
        <w:trPr>
          <w:trHeight w:val="20"/>
        </w:trPr>
        <w:tc>
          <w:tcPr>
            <w:tcW w:w="2093" w:type="dxa"/>
            <w:vAlign w:val="center"/>
          </w:tcPr>
          <w:p w:rsidR="00A04BC0" w:rsidRPr="00A04BC0" w:rsidRDefault="00A04BC0" w:rsidP="00A04BC0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A04BC0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150" w:type="dxa"/>
          </w:tcPr>
          <w:p w:rsidR="00A04BC0" w:rsidRPr="00A04BC0" w:rsidRDefault="00A04BC0" w:rsidP="00A04BC0">
            <w:pPr>
              <w:rPr>
                <w:sz w:val="24"/>
                <w:szCs w:val="24"/>
                <w:lang w:val="hr-HR"/>
              </w:rPr>
            </w:pPr>
            <w:r w:rsidRPr="00A04BC0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A04BC0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A04BC0" w:rsidRDefault="00A04BC0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7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Default="00EC6ECD" w:rsidP="00441C5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račun za troškove </w:t>
      </w:r>
      <w:r w:rsidR="00441C5A" w:rsidRPr="00441C5A">
        <w:rPr>
          <w:rFonts w:ascii="Times New Roman" w:hAnsi="Times New Roman" w:cs="Times New Roman"/>
          <w:sz w:val="24"/>
          <w:szCs w:val="24"/>
        </w:rPr>
        <w:t>uvođenja i implementacije sustava upravljanja kvalitetom i certificiranje sukladnosti vlastitih proizvoda prema hrvatskim i europskim normama i smjernicama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77066">
        <w:rPr>
          <w:rFonts w:ascii="Times New Roman" w:hAnsi="Times New Roman" w:cs="Times New Roman"/>
          <w:sz w:val="24"/>
          <w:szCs w:val="24"/>
        </w:rPr>
        <w:t>koji je izdan nakon 01.01.</w:t>
      </w:r>
      <w:r>
        <w:rPr>
          <w:rFonts w:ascii="Times New Roman" w:hAnsi="Times New Roman" w:cs="Times New Roman"/>
          <w:sz w:val="24"/>
          <w:szCs w:val="24"/>
        </w:rPr>
        <w:t>2018. godine,</w:t>
      </w:r>
    </w:p>
    <w:p w:rsidR="00EC6ECD" w:rsidRPr="00377066" w:rsidRDefault="00EC6ECD" w:rsidP="00EC6EC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lastRenderedPageBreak/>
        <w:t>izvod iz žiro računa</w:t>
      </w:r>
      <w:r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Pr="00377066">
        <w:rPr>
          <w:rFonts w:ascii="Times New Roman" w:hAnsi="Times New Roman" w:cs="Times New Roman"/>
          <w:sz w:val="24"/>
          <w:szCs w:val="24"/>
        </w:rPr>
        <w:t>,</w:t>
      </w:r>
    </w:p>
    <w:p w:rsidR="00EC6ECD" w:rsidRDefault="00441C5A" w:rsidP="00441C5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uvedenom i implementiranom sustavu upravljanja kvalitetom, odnosno</w:t>
      </w:r>
      <w:r w:rsidRPr="00441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certifikat</w:t>
      </w:r>
      <w:r w:rsidRPr="00441C5A">
        <w:rPr>
          <w:rFonts w:ascii="Times New Roman" w:hAnsi="Times New Roman" w:cs="Times New Roman"/>
          <w:sz w:val="24"/>
          <w:szCs w:val="24"/>
        </w:rPr>
        <w:t xml:space="preserve"> sukladnosti vlastitih proizvoda prema hrvatskim i europskim normama i smjernicama</w:t>
      </w:r>
      <w:r>
        <w:rPr>
          <w:rFonts w:ascii="Times New Roman" w:hAnsi="Times New Roman" w:cs="Times New Roman"/>
          <w:sz w:val="24"/>
          <w:szCs w:val="24"/>
        </w:rPr>
        <w:t xml:space="preserve"> navodeći norme i smjernice (dostaviti preslike, uz mogućnost da se od prijavitelja traži original na uvid)</w:t>
      </w:r>
    </w:p>
    <w:p w:rsidR="00EC6ECD" w:rsidRPr="00377066" w:rsidRDefault="00EC6ECD" w:rsidP="00EC6EC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izradu projektnih prijedloga za sufinanciranje iz fondova Europske unije i nacionalnih izvora</w:t>
            </w:r>
          </w:p>
        </w:tc>
      </w:tr>
    </w:tbl>
    <w:p w:rsidR="00B22544" w:rsidRDefault="00B22544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3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Korisnici: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Subjekti malog gospodarstva koji su u cijelosti u privatnom vlasništvu, sa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sjedištem na području Grada Pleternice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Provedba: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Potpora za izradu projektnog prijedloga i pripremu popratne dokumentacije pri</w:t>
            </w:r>
            <w:r w:rsidRPr="00EC6ECD">
              <w:rPr>
                <w:spacing w:val="28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prijavi</w:t>
            </w:r>
            <w:r w:rsidRPr="00EC6ECD">
              <w:rPr>
                <w:spacing w:val="28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na</w:t>
            </w:r>
            <w:r w:rsidRPr="00EC6ECD">
              <w:rPr>
                <w:spacing w:val="27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natječaje</w:t>
            </w:r>
            <w:r w:rsidRPr="00EC6ECD">
              <w:rPr>
                <w:spacing w:val="27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za</w:t>
            </w:r>
            <w:r w:rsidRPr="00EC6ECD">
              <w:rPr>
                <w:spacing w:val="27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korištenje</w:t>
            </w:r>
            <w:r w:rsidRPr="00EC6ECD">
              <w:rPr>
                <w:spacing w:val="25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sredstava</w:t>
            </w:r>
            <w:r w:rsidRPr="00EC6ECD">
              <w:rPr>
                <w:spacing w:val="27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iz</w:t>
            </w:r>
            <w:r w:rsidRPr="00EC6ECD">
              <w:rPr>
                <w:spacing w:val="25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fondova</w:t>
            </w:r>
            <w:r w:rsidRPr="00EC6ECD">
              <w:rPr>
                <w:spacing w:val="27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Europske</w:t>
            </w:r>
            <w:r w:rsidRPr="00EC6ECD">
              <w:rPr>
                <w:spacing w:val="27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unije i nacionalnih izvora</w:t>
            </w:r>
            <w:r w:rsidRPr="00EC6ECD">
              <w:rPr>
                <w:spacing w:val="26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u visini od 50% troškova uz uvjet da je nositelj izrade provedbe ove mjere</w:t>
            </w:r>
            <w:r w:rsidR="00441C5A">
              <w:rPr>
                <w:sz w:val="24"/>
                <w:szCs w:val="24"/>
                <w:lang w:val="hr-HR"/>
              </w:rPr>
              <w:t xml:space="preserve"> poduzetnička potporna institucija,</w:t>
            </w:r>
            <w:r w:rsidRPr="00EC6ECD">
              <w:rPr>
                <w:sz w:val="24"/>
                <w:szCs w:val="24"/>
                <w:lang w:val="hr-HR"/>
              </w:rPr>
              <w:t xml:space="preserve"> Poduzetnički centar Pleternica d.o.o.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Izuzeće: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8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Default="00EC6ECD" w:rsidP="00441C5A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račun za troškove </w:t>
      </w:r>
      <w:r w:rsidR="00441C5A" w:rsidRPr="00441C5A">
        <w:rPr>
          <w:rFonts w:ascii="Times New Roman" w:hAnsi="Times New Roman" w:cs="Times New Roman"/>
          <w:sz w:val="24"/>
          <w:szCs w:val="24"/>
        </w:rPr>
        <w:t>izrad</w:t>
      </w:r>
      <w:r w:rsidR="00441C5A">
        <w:rPr>
          <w:rFonts w:ascii="Times New Roman" w:hAnsi="Times New Roman" w:cs="Times New Roman"/>
          <w:sz w:val="24"/>
          <w:szCs w:val="24"/>
        </w:rPr>
        <w:t>e</w:t>
      </w:r>
      <w:r w:rsidR="00441C5A" w:rsidRPr="00441C5A">
        <w:rPr>
          <w:rFonts w:ascii="Times New Roman" w:hAnsi="Times New Roman" w:cs="Times New Roman"/>
          <w:sz w:val="24"/>
          <w:szCs w:val="24"/>
        </w:rPr>
        <w:t xml:space="preserve"> projektnih prijedloga za sufinanciranje iz fondova Europske unije i nacionalnih izvora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77066">
        <w:rPr>
          <w:rFonts w:ascii="Times New Roman" w:hAnsi="Times New Roman" w:cs="Times New Roman"/>
          <w:sz w:val="24"/>
          <w:szCs w:val="24"/>
        </w:rPr>
        <w:t>koji je izdan nakon 01.01.</w:t>
      </w:r>
      <w:r>
        <w:rPr>
          <w:rFonts w:ascii="Times New Roman" w:hAnsi="Times New Roman" w:cs="Times New Roman"/>
          <w:sz w:val="24"/>
          <w:szCs w:val="24"/>
        </w:rPr>
        <w:t>2018. godine,</w:t>
      </w:r>
    </w:p>
    <w:p w:rsidR="00EC6ECD" w:rsidRPr="00377066" w:rsidRDefault="00EC6ECD" w:rsidP="00EC6ECD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izvod iz žiro računa</w:t>
      </w:r>
      <w:r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Pr="00377066">
        <w:rPr>
          <w:rFonts w:ascii="Times New Roman" w:hAnsi="Times New Roman" w:cs="Times New Roman"/>
          <w:sz w:val="24"/>
          <w:szCs w:val="24"/>
        </w:rPr>
        <w:t>,</w:t>
      </w:r>
    </w:p>
    <w:p w:rsidR="00EC6ECD" w:rsidRDefault="00441C5A" w:rsidP="00441C5A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preslika zaključenog ugovora kojim se regulira </w:t>
      </w:r>
      <w:r w:rsidRPr="00441C5A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1C5A">
        <w:rPr>
          <w:rFonts w:ascii="Times New Roman" w:hAnsi="Times New Roman" w:cs="Times New Roman"/>
          <w:sz w:val="24"/>
          <w:szCs w:val="24"/>
        </w:rPr>
        <w:t xml:space="preserve"> projektnih prijedloga za sufinanciranje iz fondova Europske unije i nacionalnih izvora</w:t>
      </w:r>
    </w:p>
    <w:p w:rsidR="00EC6ECD" w:rsidRPr="00377066" w:rsidRDefault="00EC6ECD" w:rsidP="00EC6ECD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4.5.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izlaganje na sajmovima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4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Subjekti malog gospodarstva koji su u cijelosti u privatnom vlasništvu, sa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sjedištem na području Grada Pleternice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Potpora za sudjelovanje na domaćim i inozemnim sajmovima za pokriće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troškova izložbenog prostora na sajmu te smještaja i prijevoza sudionika </w:t>
            </w:r>
            <w:r w:rsidRPr="00EC6ECD">
              <w:rPr>
                <w:sz w:val="24"/>
                <w:szCs w:val="24"/>
                <w:lang w:val="hr-HR"/>
              </w:rPr>
              <w:lastRenderedPageBreak/>
              <w:t>na sajmu, u visini od 50% troškova, a najviše 5.000,00 kn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lastRenderedPageBreak/>
              <w:t>Izuzeće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9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Pr="00441C5A" w:rsidRDefault="00EC6ECD" w:rsidP="00441C5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C5A">
        <w:rPr>
          <w:rFonts w:ascii="Times New Roman" w:hAnsi="Times New Roman" w:cs="Times New Roman"/>
          <w:sz w:val="24"/>
          <w:szCs w:val="24"/>
        </w:rPr>
        <w:t xml:space="preserve">račun za troškove </w:t>
      </w:r>
      <w:r w:rsidR="00441C5A" w:rsidRPr="00441C5A">
        <w:rPr>
          <w:rFonts w:ascii="Times New Roman" w:hAnsi="Times New Roman" w:cs="Times New Roman"/>
          <w:sz w:val="24"/>
          <w:szCs w:val="24"/>
        </w:rPr>
        <w:t>sudjelovanje na domaćim i inozemnim sajmovima za pokriće troškova izložbenog prostora na sajmu te smještaja i prijevoza sudionika na sajmu</w:t>
      </w:r>
      <w:r w:rsidRPr="00441C5A">
        <w:rPr>
          <w:rFonts w:ascii="Times New Roman" w:hAnsi="Times New Roman" w:cs="Times New Roman"/>
          <w:sz w:val="24"/>
          <w:szCs w:val="24"/>
        </w:rPr>
        <w:t>, a koji je izdan nakon 01.01.2018. godine,</w:t>
      </w:r>
    </w:p>
    <w:p w:rsidR="00EC6ECD" w:rsidRPr="00377066" w:rsidRDefault="00EC6ECD" w:rsidP="00EC6ECD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izvod iz žiro računa</w:t>
      </w:r>
      <w:r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Pr="00377066">
        <w:rPr>
          <w:rFonts w:ascii="Times New Roman" w:hAnsi="Times New Roman" w:cs="Times New Roman"/>
          <w:sz w:val="24"/>
          <w:szCs w:val="24"/>
        </w:rPr>
        <w:t>,</w:t>
      </w:r>
    </w:p>
    <w:p w:rsidR="00EC6ECD" w:rsidRDefault="00441C5A" w:rsidP="00EC6ECD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osoba (prihvatljive osobe su zaposlenici prijavitelja) koji su sudjelovali na sajmu, naziv sajma i datum održavanja, mjesto održavanja, ugovor ili drugi jednakovrijedni dokument kojim se regulira zakup izložbenog prostora</w:t>
      </w:r>
    </w:p>
    <w:p w:rsidR="00EC6ECD" w:rsidRPr="00377066" w:rsidRDefault="00EC6ECD" w:rsidP="00EC6ECD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4.6.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kupnju zemljišta u Industrijskoj zoni Pleternica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5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27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Pravne i fizičke osobe bez obzira na veličinu, vlasničku strukturu i sjedište, registrirane za obavljanje djelatnosti koja dovodi do povećanja gospodarske aktivnosti i zaposlenosti</w:t>
            </w:r>
          </w:p>
        </w:tc>
      </w:tr>
      <w:tr w:rsidR="00EC6ECD" w:rsidRPr="00EC6ECD" w:rsidTr="00EC6ECD">
        <w:trPr>
          <w:trHeight w:val="227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Poticanje gospodarskog razvoja i poduzetničkih aktivnosti te pružanje određenih beneficija radi privlačenja ulaganja i otvaranja novih radnih mjesta na području Grada Pleternice.</w:t>
            </w:r>
          </w:p>
          <w:p w:rsidR="00EC6ECD" w:rsidRPr="00EC6ECD" w:rsidRDefault="00EC6ECD" w:rsidP="00EC6ECD">
            <w:pPr>
              <w:jc w:val="both"/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Početna cijena kupnje zemljišta određena je u iznosu od </w:t>
            </w:r>
            <w:r>
              <w:rPr>
                <w:sz w:val="24"/>
                <w:szCs w:val="24"/>
                <w:lang w:val="hr-HR"/>
              </w:rPr>
              <w:t>20</w:t>
            </w:r>
            <w:r w:rsidRPr="00EC6ECD">
              <w:rPr>
                <w:sz w:val="24"/>
                <w:szCs w:val="24"/>
                <w:lang w:val="hr-HR"/>
              </w:rPr>
              <w:t xml:space="preserve">,00 kn/m2, te se ista umanjuje sukladno donjim kriterijima, ali ne može biti niža od </w:t>
            </w:r>
            <w:r w:rsidRPr="00EC6ECD">
              <w:rPr>
                <w:sz w:val="24"/>
                <w:szCs w:val="24"/>
                <w:lang w:val="hr-HR"/>
              </w:rPr>
              <w:br/>
            </w:r>
            <w:r>
              <w:rPr>
                <w:sz w:val="24"/>
                <w:szCs w:val="24"/>
                <w:lang w:val="hr-HR"/>
              </w:rPr>
              <w:t>2</w:t>
            </w:r>
            <w:r w:rsidRPr="00EC6ECD">
              <w:rPr>
                <w:sz w:val="24"/>
                <w:szCs w:val="24"/>
                <w:lang w:val="hr-HR"/>
              </w:rPr>
              <w:t>,00 kn/m2.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Elementi za umanjenje početne cijene: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prerađivačku industriju (NKD područje C odjeljak 10-33) - 60%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subjekte s područja računalnih tehnologija (NKD područje J odjeljak 58.2 i 62.0) - 40%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subjekte s područja - NKD područje A - 20%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subjekte s područja - NKD područje D - 20%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subjekte s područja - NKD područje F - 20%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korisnike poduzetničkog inkubatora u Pleternici – 10%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svako novo radno mjesto – 1% pod uvjetom da svaka novozaposlena osoba ima prebivalište na području Grada Pleternice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Maksimalna vrijednost umanjenja početne cijene iznosi 90%.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lastRenderedPageBreak/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0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3432A3" w:rsidRDefault="003432A3" w:rsidP="00EC6EC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preslika obrasca JOPPD za mjesec koji prethodi prijavi na traženj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77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potpore</w:t>
      </w:r>
    </w:p>
    <w:p w:rsidR="003432A3" w:rsidRDefault="003432A3" w:rsidP="003432A3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preslika </w:t>
      </w:r>
      <w:r w:rsidR="003F20EE">
        <w:rPr>
          <w:rFonts w:ascii="Times New Roman" w:hAnsi="Times New Roman" w:cs="Times New Roman"/>
          <w:sz w:val="24"/>
          <w:szCs w:val="24"/>
        </w:rPr>
        <w:t xml:space="preserve">u trenutku podnošenja prijave po ovom Javnom pozivu </w:t>
      </w:r>
      <w:r>
        <w:rPr>
          <w:rFonts w:ascii="Times New Roman" w:hAnsi="Times New Roman" w:cs="Times New Roman"/>
          <w:sz w:val="24"/>
          <w:szCs w:val="24"/>
        </w:rPr>
        <w:t xml:space="preserve">važećeg ugovora o korištenju </w:t>
      </w:r>
      <w:r w:rsidRPr="003432A3">
        <w:rPr>
          <w:rFonts w:ascii="Times New Roman" w:hAnsi="Times New Roman" w:cs="Times New Roman"/>
          <w:sz w:val="24"/>
          <w:szCs w:val="24"/>
        </w:rPr>
        <w:t>poduzetničkog inkubatora u Pleternici</w:t>
      </w:r>
    </w:p>
    <w:p w:rsidR="00EC6ECD" w:rsidRDefault="003432A3" w:rsidP="003432A3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navesti KLASU, URBROJ i datum Kupoprodajnog Ugovora kojim se regulira kupnja </w:t>
      </w:r>
      <w:r w:rsidRPr="003432A3">
        <w:rPr>
          <w:rFonts w:ascii="Times New Roman" w:hAnsi="Times New Roman" w:cs="Times New Roman"/>
          <w:sz w:val="24"/>
          <w:szCs w:val="24"/>
        </w:rPr>
        <w:t>zemljišta u Industrijskoj zoni Pleternica</w:t>
      </w:r>
      <w:r w:rsidR="00D33C26">
        <w:rPr>
          <w:rFonts w:ascii="Times New Roman" w:hAnsi="Times New Roman" w:cs="Times New Roman"/>
          <w:sz w:val="24"/>
          <w:szCs w:val="24"/>
        </w:rPr>
        <w:t>, sa datumom zaključenja nakon 01.01.2018. godine</w:t>
      </w:r>
    </w:p>
    <w:p w:rsidR="00EC6ECD" w:rsidRPr="00A04BC0" w:rsidRDefault="00EC6ECD" w:rsidP="00EC6EC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obavijest Državnog zavoda za statistiku o razvrstavanju,</w:t>
      </w:r>
    </w:p>
    <w:p w:rsidR="00EC6ECD" w:rsidRDefault="00EC6ECD" w:rsidP="00EC6EC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3432A3" w:rsidRPr="00377066" w:rsidRDefault="003432A3" w:rsidP="003432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4.7.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Oslobođenje plaćanja komunalnog doprinosa za izgradnju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6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Pravne i fizičke osobe bez obzira na veličinu, vlasničku strukturu i sjedište, registrirane za obavljanje djelatnosti koja dovodi do povećanja gospodarske aktivnosti i zaposlenosti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Oslobođenje plaćanja komunalnog doprinosa na izgradnju gospodarskih/poslovnih objekata na način:</w:t>
            </w:r>
          </w:p>
          <w:p w:rsidR="00EC6ECD" w:rsidRPr="00BC3F0D" w:rsidRDefault="00EC6ECD" w:rsidP="00BC3F0D">
            <w:pPr>
              <w:pStyle w:val="Odlomakpopisa"/>
              <w:numPr>
                <w:ilvl w:val="0"/>
                <w:numId w:val="20"/>
              </w:numPr>
              <w:rPr>
                <w:sz w:val="24"/>
                <w:szCs w:val="24"/>
                <w:lang w:val="hr-HR"/>
              </w:rPr>
            </w:pPr>
            <w:r w:rsidRPr="00BC3F0D">
              <w:rPr>
                <w:sz w:val="24"/>
                <w:szCs w:val="24"/>
                <w:lang w:val="hr-HR"/>
              </w:rPr>
              <w:t>100% oslobođenje plaćanja komunalnog doprinosa za izgradnju unutar Poduzetničke zone Pleternica</w:t>
            </w:r>
          </w:p>
          <w:p w:rsidR="00EC6ECD" w:rsidRPr="00BC3F0D" w:rsidRDefault="00EC6ECD" w:rsidP="00BC3F0D">
            <w:pPr>
              <w:pStyle w:val="Odlomakpopisa"/>
              <w:numPr>
                <w:ilvl w:val="0"/>
                <w:numId w:val="20"/>
              </w:numPr>
              <w:rPr>
                <w:sz w:val="24"/>
                <w:szCs w:val="24"/>
                <w:lang w:val="hr-HR"/>
              </w:rPr>
            </w:pPr>
            <w:r w:rsidRPr="00BC3F0D">
              <w:rPr>
                <w:sz w:val="24"/>
                <w:szCs w:val="24"/>
                <w:lang w:val="hr-HR"/>
              </w:rPr>
              <w:t>100% oslobođenje plaćanja komunalnog doprinosa za izgradnju izvan Poduzetničke zone Pleternica za prerađivačku industriju (NKD područje C odjeljak 10-33)</w:t>
            </w:r>
          </w:p>
          <w:p w:rsidR="00EC6ECD" w:rsidRPr="00BC3F0D" w:rsidRDefault="00EC6ECD" w:rsidP="00BC3F0D">
            <w:pPr>
              <w:pStyle w:val="Odlomakpopisa"/>
              <w:numPr>
                <w:ilvl w:val="0"/>
                <w:numId w:val="20"/>
              </w:numPr>
              <w:rPr>
                <w:sz w:val="24"/>
                <w:szCs w:val="24"/>
                <w:lang w:val="hr-HR"/>
              </w:rPr>
            </w:pPr>
            <w:r w:rsidRPr="00BC3F0D">
              <w:rPr>
                <w:sz w:val="24"/>
                <w:szCs w:val="24"/>
                <w:lang w:val="hr-HR"/>
              </w:rPr>
              <w:t>- 50% oslobođenje plaćanja komunalnog doprinosa za izgradnju izvan Poduzetničke zone Pleternica za sve ostale djelatnosti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1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Default="00BC3F0D" w:rsidP="00EC6ECD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izvršna Građevinska dozvola s pečatom izvršnosti koja glasi na prijavitelja</w:t>
      </w:r>
      <w:r w:rsidR="00EC6ECD" w:rsidRPr="00377066">
        <w:rPr>
          <w:rFonts w:ascii="Times New Roman" w:hAnsi="Times New Roman" w:cs="Times New Roman"/>
          <w:sz w:val="24"/>
          <w:szCs w:val="24"/>
        </w:rPr>
        <w:t xml:space="preserve">, </w:t>
      </w:r>
      <w:r w:rsidR="00EC6ECD">
        <w:rPr>
          <w:rFonts w:ascii="Times New Roman" w:hAnsi="Times New Roman" w:cs="Times New Roman"/>
          <w:sz w:val="24"/>
          <w:szCs w:val="24"/>
        </w:rPr>
        <w:t xml:space="preserve">a </w:t>
      </w:r>
      <w:r w:rsidR="00EC6ECD" w:rsidRPr="00377066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a</w:t>
      </w:r>
      <w:r w:rsidR="00EC6ECD" w:rsidRPr="00377066">
        <w:rPr>
          <w:rFonts w:ascii="Times New Roman" w:hAnsi="Times New Roman" w:cs="Times New Roman"/>
          <w:sz w:val="24"/>
          <w:szCs w:val="24"/>
        </w:rPr>
        <w:t xml:space="preserve"> je izdan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EC6ECD" w:rsidRPr="00377066">
        <w:rPr>
          <w:rFonts w:ascii="Times New Roman" w:hAnsi="Times New Roman" w:cs="Times New Roman"/>
          <w:sz w:val="24"/>
          <w:szCs w:val="24"/>
        </w:rPr>
        <w:t xml:space="preserve"> nakon 01.01.</w:t>
      </w:r>
      <w:r w:rsidR="00EC6ECD">
        <w:rPr>
          <w:rFonts w:ascii="Times New Roman" w:hAnsi="Times New Roman" w:cs="Times New Roman"/>
          <w:sz w:val="24"/>
          <w:szCs w:val="24"/>
        </w:rPr>
        <w:t>2018. godine,</w:t>
      </w:r>
    </w:p>
    <w:p w:rsidR="00EC6ECD" w:rsidRDefault="00BC3F0D" w:rsidP="00EC6ECD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navesti KLASU i URBROJ izdanog izvršnog Rješenja o utvrđivanju obveze komunalnog doprinosa</w:t>
      </w:r>
    </w:p>
    <w:p w:rsidR="00EC6ECD" w:rsidRPr="00A04BC0" w:rsidRDefault="00EC6ECD" w:rsidP="00EC6ECD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lastRenderedPageBreak/>
        <w:t>obavijest Državnog zavoda za statistiku o razvrstavanju,</w:t>
      </w:r>
    </w:p>
    <w:p w:rsidR="00EC6ECD" w:rsidRPr="00377066" w:rsidRDefault="00EC6ECD" w:rsidP="00EC6ECD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4.8.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Oslobođenje plaćanja komunalne naknade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7"/>
        <w:tblW w:w="92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7189"/>
      </w:tblGrid>
      <w:tr w:rsidR="00EC6ECD" w:rsidRPr="00EC6ECD" w:rsidTr="00EC6ECD">
        <w:trPr>
          <w:trHeight w:val="19"/>
        </w:trPr>
        <w:tc>
          <w:tcPr>
            <w:tcW w:w="2104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8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Pravne i fizičke osobe bez obzira na veličinu, vlasničku strukturu i sjedište, registrirane za obavljanje djelatnosti koja dovodi do povećanja gospodarske aktivnosti i zaposlenosti</w:t>
            </w:r>
          </w:p>
        </w:tc>
      </w:tr>
      <w:tr w:rsidR="00EC6ECD" w:rsidRPr="00EC6ECD" w:rsidTr="00EC6ECD">
        <w:trPr>
          <w:trHeight w:val="1607"/>
        </w:trPr>
        <w:tc>
          <w:tcPr>
            <w:tcW w:w="2104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718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Oslobođenje plaćanja komunalne naknade za objekte unutar Poduzetničke zone Pleternica: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-100% u prvoj godini poslovanja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-80% u drugoj godini poslovanja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-60% u trećoj godini poslovanja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-40% u četvrtoj godini poslovanja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-20% u petoj godini poslovanja</w:t>
            </w:r>
          </w:p>
        </w:tc>
      </w:tr>
    </w:tbl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2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BC3F0D" w:rsidRDefault="00BC3F0D" w:rsidP="00BC3F0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vlasništvu objekta koji se nalazi izgrađen unutar Poduzetničke zone Pleternica,</w:t>
      </w:r>
    </w:p>
    <w:p w:rsidR="00BC3F0D" w:rsidRDefault="00BC3F0D" w:rsidP="00BC3F0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navesti KLASU i URBROJ izdanog izvršnog Rješenja o utvrđivanju obveze komunalne naknade</w:t>
      </w:r>
      <w:r w:rsidR="00D33C26">
        <w:rPr>
          <w:rFonts w:ascii="Times New Roman" w:hAnsi="Times New Roman" w:cs="Times New Roman"/>
          <w:sz w:val="24"/>
          <w:szCs w:val="24"/>
        </w:rPr>
        <w:t>, sa datumom nakon 01.01.2018. godine</w:t>
      </w:r>
    </w:p>
    <w:p w:rsidR="00EC6ECD" w:rsidRPr="00BC3F0D" w:rsidRDefault="00BC3F0D" w:rsidP="00BC3F0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4.9.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priključenje na infrastrukturu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8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Pravne i fizičke osobe bez obzira na veličinu, vlasničku strukturu i sjedište, registrirane za obavljanje djelatnosti koja dovodi do povećanja gospodarske aktivnosti i zaposlenosti koje investiraju na području Industrijske zone Pleternica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Financiranje priključenja na EE mrežu, 100% ili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max</w:t>
            </w:r>
            <w:proofErr w:type="spellEnd"/>
            <w:r w:rsidRPr="00EC6ECD">
              <w:rPr>
                <w:sz w:val="24"/>
                <w:szCs w:val="24"/>
                <w:lang w:val="hr-HR"/>
              </w:rPr>
              <w:t xml:space="preserve"> 20kW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Financiranje priključenja na sustav vodoopskrbe i odvodnje, 100% ili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max</w:t>
            </w:r>
            <w:proofErr w:type="spellEnd"/>
            <w:r w:rsidRPr="00EC6ECD">
              <w:rPr>
                <w:sz w:val="24"/>
                <w:szCs w:val="24"/>
                <w:lang w:val="hr-HR"/>
              </w:rPr>
              <w:t>. osnovni priključak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lastRenderedPageBreak/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3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755CF3" w:rsidRDefault="00755CF3" w:rsidP="00755CF3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vlasništvu objekta koji se nalazi izgrađen unutar Poduzetničke zone Pleternica, te koji čini predmet priključenja na EE mrežu, odnosno sustav </w:t>
      </w:r>
      <w:r w:rsidRPr="00755CF3">
        <w:rPr>
          <w:rFonts w:ascii="Times New Roman" w:hAnsi="Times New Roman" w:cs="Times New Roman"/>
          <w:sz w:val="24"/>
          <w:szCs w:val="24"/>
        </w:rPr>
        <w:t>vodoopskrbe i odvodnje</w:t>
      </w:r>
    </w:p>
    <w:p w:rsidR="00755CF3" w:rsidRPr="00755CF3" w:rsidRDefault="00755CF3" w:rsidP="00755CF3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odgovarajući ugovor o priključenju s odgovarajućom suglasnosti za priključenje objekta na mrežu</w:t>
      </w:r>
    </w:p>
    <w:p w:rsidR="00EC6ECD" w:rsidRDefault="00EC6ECD" w:rsidP="00EC6ECD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račun za troškove </w:t>
      </w:r>
      <w:r w:rsidR="00755CF3">
        <w:rPr>
          <w:rFonts w:ascii="Times New Roman" w:hAnsi="Times New Roman" w:cs="Times New Roman"/>
          <w:sz w:val="24"/>
          <w:szCs w:val="24"/>
        </w:rPr>
        <w:t>prihvatljivog priključka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77066">
        <w:rPr>
          <w:rFonts w:ascii="Times New Roman" w:hAnsi="Times New Roman" w:cs="Times New Roman"/>
          <w:sz w:val="24"/>
          <w:szCs w:val="24"/>
        </w:rPr>
        <w:t>koji je izdan nakon 01.01.</w:t>
      </w:r>
      <w:r>
        <w:rPr>
          <w:rFonts w:ascii="Times New Roman" w:hAnsi="Times New Roman" w:cs="Times New Roman"/>
          <w:sz w:val="24"/>
          <w:szCs w:val="24"/>
        </w:rPr>
        <w:t>2018. godine,</w:t>
      </w:r>
    </w:p>
    <w:p w:rsidR="00EC6ECD" w:rsidRPr="00377066" w:rsidRDefault="00EC6ECD" w:rsidP="00EC6ECD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izvod iz žiro računa</w:t>
      </w:r>
      <w:r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Pr="00377066">
        <w:rPr>
          <w:rFonts w:ascii="Times New Roman" w:hAnsi="Times New Roman" w:cs="Times New Roman"/>
          <w:sz w:val="24"/>
          <w:szCs w:val="24"/>
        </w:rPr>
        <w:t>,</w:t>
      </w:r>
    </w:p>
    <w:p w:rsidR="00EC6ECD" w:rsidRPr="00377066" w:rsidRDefault="00EC6ECD" w:rsidP="00EC6ECD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4.10.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radna mjesta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9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Pravne i fizičke osobe bez obzira na veličinu, vlasničku strukturu i sjedište, registrirane za obavljanje djelatnosti koja dovodi do povećanja gospodarske aktivnosti i zaposlenosti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Korisnici mjera Hrvatskog zavoda za zapošljavanje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6.000,00 kuna godišnje – za radnike s područja Grada Pleternice</w:t>
            </w:r>
          </w:p>
        </w:tc>
      </w:tr>
    </w:tbl>
    <w:p w:rsidR="00D33C26" w:rsidRDefault="00D33C26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4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Pr="00A04BC0" w:rsidRDefault="00755CF3" w:rsidP="00EC6ECD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odgovarajućeg ugovora o korištenju mjera Hrvatskog zavoda za zapošljavanje s datumom nakon 01.01.2018. godine</w:t>
      </w:r>
    </w:p>
    <w:p w:rsidR="00EC6ECD" w:rsidRPr="00377066" w:rsidRDefault="00EC6ECD" w:rsidP="00EC6ECD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4.11.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stručno obrazovanje i osposobljavanje zaposlenika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0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Pravne i fizičke osobe bez obzira na veličinu, vlasničku strukturu i </w:t>
            </w:r>
            <w:r w:rsidRPr="00EC6ECD">
              <w:rPr>
                <w:sz w:val="24"/>
                <w:szCs w:val="24"/>
                <w:lang w:val="hr-HR"/>
              </w:rPr>
              <w:lastRenderedPageBreak/>
              <w:t xml:space="preserve">sjedište, registrirane za obavljanje djelatnosti koja dovodi do povećanja gospodarske aktivnosti i zaposlenosti 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lastRenderedPageBreak/>
              <w:t>Provedba</w:t>
            </w:r>
          </w:p>
        </w:tc>
        <w:tc>
          <w:tcPr>
            <w:tcW w:w="7150" w:type="dxa"/>
          </w:tcPr>
          <w:tbl>
            <w:tblPr>
              <w:tblW w:w="71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49"/>
            </w:tblGrid>
            <w:tr w:rsidR="00EC6ECD" w:rsidRPr="00EC6ECD" w:rsidTr="00EC6ECD">
              <w:trPr>
                <w:trHeight w:val="271"/>
              </w:trPr>
              <w:tc>
                <w:tcPr>
                  <w:tcW w:w="7149" w:type="dxa"/>
                </w:tcPr>
                <w:p w:rsidR="00EC6ECD" w:rsidRPr="00EC6ECD" w:rsidRDefault="00EC6ECD" w:rsidP="00EC6ECD">
                  <w:pPr>
                    <w:rPr>
                      <w:rFonts w:eastAsia="Calibri"/>
                      <w:sz w:val="24"/>
                      <w:szCs w:val="24"/>
                      <w:lang w:val="hr-HR"/>
                    </w:rPr>
                  </w:pPr>
                  <w:r w:rsidRPr="00EC6ECD">
                    <w:rPr>
                      <w:rFonts w:eastAsia="Calibri"/>
                      <w:sz w:val="24"/>
                      <w:szCs w:val="24"/>
                      <w:lang w:val="hr-HR"/>
                    </w:rPr>
                    <w:t>Potpora za stručno obrazovanje i osposobljavanje za rad zaposlenika subjekta malog gospodarstva u visini od 50% troškova, a najviše do 5.000,00</w:t>
                  </w:r>
                </w:p>
              </w:tc>
            </w:tr>
          </w:tbl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  <w:r w:rsidRPr="00EC6ECD">
              <w:rPr>
                <w:sz w:val="24"/>
                <w:szCs w:val="24"/>
                <w:lang w:val="hr-HR"/>
              </w:rPr>
              <w:t>, troškovi studiranja i pohađanja seminara</w:t>
            </w:r>
          </w:p>
        </w:tc>
      </w:tr>
    </w:tbl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5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Pr="00755CF3" w:rsidRDefault="00755CF3" w:rsidP="00755CF3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CF3">
        <w:rPr>
          <w:rFonts w:ascii="Times New Roman" w:hAnsi="Times New Roman" w:cs="Times New Roman"/>
          <w:sz w:val="24"/>
          <w:szCs w:val="24"/>
        </w:rPr>
        <w:t>račun/-i za koji/-e se traži Potpora i izvodi sa žiro računa kojima se dokazuje izvršeno plaćanje za troškove koji su predmet zahtjeva za Potporu, (nalog za plaćanje, kompenzacije i cesije nisu prihvatljivi kao dokaz o izvršenom plaćanju). Uz račune za usluge iz inozemstva obvezno je priložiti kratak opis usluge na hrvatskom jeziku</w:t>
      </w:r>
      <w:r w:rsidR="00D33C26">
        <w:rPr>
          <w:rFonts w:ascii="Times New Roman" w:hAnsi="Times New Roman" w:cs="Times New Roman"/>
          <w:sz w:val="24"/>
          <w:szCs w:val="24"/>
        </w:rPr>
        <w:t>, dok računi moraju biti izdani nakon 01.01.2018. godine.</w:t>
      </w:r>
    </w:p>
    <w:p w:rsidR="00EC6ECD" w:rsidRPr="00A04BC0" w:rsidRDefault="00EC6ECD" w:rsidP="00EC6ECD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obavijest Državnog zavoda za statistiku o razvrstavanju,</w:t>
      </w:r>
    </w:p>
    <w:p w:rsidR="00EC6ECD" w:rsidRPr="00377066" w:rsidRDefault="00EC6ECD" w:rsidP="00EC6ECD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4.12.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samozapošljavanje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Fizičke osobe koje pokreću poslovanje i registraciju tvrtke na području Grada Pleternice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Izrada poslovnog plana u visini 100% u Poduzetnički centar Pleternica d.o.o.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755CF3" w:rsidRDefault="00755CF3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6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755CF3" w:rsidRPr="00755CF3" w:rsidRDefault="00755CF3" w:rsidP="00755CF3">
      <w:pPr>
        <w:pStyle w:val="Odlomakpopisa"/>
        <w:numPr>
          <w:ilvl w:val="0"/>
          <w:numId w:val="16"/>
        </w:numPr>
        <w:jc w:val="both"/>
        <w:rPr>
          <w:rFonts w:eastAsiaTheme="minorHAnsi"/>
          <w:sz w:val="24"/>
          <w:szCs w:val="24"/>
          <w:lang w:val="hr-HR"/>
        </w:rPr>
      </w:pPr>
      <w:r w:rsidRPr="00755CF3">
        <w:rPr>
          <w:rFonts w:eastAsiaTheme="minorHAnsi"/>
          <w:sz w:val="24"/>
          <w:szCs w:val="24"/>
          <w:lang w:val="hr-HR"/>
        </w:rPr>
        <w:t xml:space="preserve">preslika zaključenog ugovora kojim se regulira izrada </w:t>
      </w:r>
      <w:r w:rsidRPr="00EC6ECD">
        <w:rPr>
          <w:sz w:val="24"/>
          <w:szCs w:val="24"/>
          <w:lang w:val="hr-HR"/>
        </w:rPr>
        <w:t>poslovnog plana</w:t>
      </w:r>
      <w:r>
        <w:rPr>
          <w:sz w:val="24"/>
          <w:szCs w:val="24"/>
          <w:lang w:val="hr-HR"/>
        </w:rPr>
        <w:t>, sa datumom nakon 01.01.2018. godine.</w:t>
      </w:r>
    </w:p>
    <w:p w:rsidR="00EC6ECD" w:rsidRDefault="00EC6ECD" w:rsidP="00EC6EC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D33C26" w:rsidRDefault="00D33C26" w:rsidP="00D33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3C26" w:rsidRDefault="00D33C26" w:rsidP="00D33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3C26" w:rsidRDefault="00D33C26" w:rsidP="00D33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3C26" w:rsidRDefault="00D33C26" w:rsidP="00D33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3C26" w:rsidRPr="00377066" w:rsidRDefault="00D33C26" w:rsidP="00D33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4.13.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financiranje kamate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2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Subjekti malog gospodarstva koji su u cijelosti u privatnom vlasništvu, sa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sjedištem na području Grada Pleternice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EC6ECD" w:rsidRPr="00EC6ECD" w:rsidRDefault="00EC6ECD" w:rsidP="003901C7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Financiranje kamate korisniku koji ima zaključen ugovor s HAMAG-BICR</w:t>
            </w:r>
            <w:r w:rsidR="003901C7">
              <w:rPr>
                <w:sz w:val="24"/>
                <w:szCs w:val="24"/>
                <w:lang w:val="hr-HR"/>
              </w:rPr>
              <w:t>O za ESIF zajam u iznosu od 100%</w:t>
            </w:r>
            <w:r w:rsidRPr="00EC6ECD">
              <w:rPr>
                <w:sz w:val="24"/>
                <w:szCs w:val="24"/>
                <w:lang w:val="hr-HR"/>
              </w:rPr>
              <w:t xml:space="preserve"> ugovorene kamate.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7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9529C3" w:rsidRPr="009529C3" w:rsidRDefault="009529C3" w:rsidP="00EC6ECD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preslika </w:t>
      </w:r>
      <w:r w:rsidRPr="009529C3">
        <w:rPr>
          <w:rFonts w:ascii="Times New Roman" w:hAnsi="Times New Roman" w:cs="Times New Roman"/>
          <w:sz w:val="24"/>
          <w:szCs w:val="24"/>
        </w:rPr>
        <w:t>zaključen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529C3">
        <w:rPr>
          <w:rFonts w:ascii="Times New Roman" w:hAnsi="Times New Roman" w:cs="Times New Roman"/>
          <w:sz w:val="24"/>
          <w:szCs w:val="24"/>
        </w:rPr>
        <w:t xml:space="preserve"> ugovor</w:t>
      </w:r>
      <w:r>
        <w:rPr>
          <w:rFonts w:ascii="Times New Roman" w:hAnsi="Times New Roman" w:cs="Times New Roman"/>
          <w:sz w:val="24"/>
          <w:szCs w:val="24"/>
        </w:rPr>
        <w:t>a s HAMAG-BICRO za ESIF zajam, sa datumom nakon 01.01.2018. godine</w:t>
      </w:r>
    </w:p>
    <w:p w:rsidR="00EC6ECD" w:rsidRPr="00377066" w:rsidRDefault="00EC6ECD" w:rsidP="00EC6ECD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4.14.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Potpora za nabavu </w:t>
            </w:r>
            <w:proofErr w:type="spellStart"/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hardwarea</w:t>
            </w:r>
            <w:proofErr w:type="spellEnd"/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softwarea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3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29"/>
      </w:tblGrid>
      <w:tr w:rsidR="00EC6ECD" w:rsidRPr="00EC6ECD" w:rsidTr="00EC6ECD">
        <w:trPr>
          <w:trHeight w:val="20"/>
        </w:trPr>
        <w:tc>
          <w:tcPr>
            <w:tcW w:w="1985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22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Subjekti malog gospodarstva koji su u cijelosti u privatnom vlasništvu, sa sjedištem na području Grada Pleternice i koji su prema NKD-Nacionalnoj klasifikaciji djelatnosti registrirani za obavljanje sljedeće djelatnosti: NKD područje J odjeljak 58.2 i 62.0</w:t>
            </w:r>
          </w:p>
        </w:tc>
      </w:tr>
      <w:tr w:rsidR="00EC6ECD" w:rsidRPr="00EC6ECD" w:rsidTr="00EC6ECD">
        <w:trPr>
          <w:trHeight w:val="20"/>
        </w:trPr>
        <w:tc>
          <w:tcPr>
            <w:tcW w:w="1985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22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Potpora za nabavu i ugradnju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softwarea</w:t>
            </w:r>
            <w:proofErr w:type="spellEnd"/>
            <w:r w:rsidRPr="00EC6ECD">
              <w:rPr>
                <w:sz w:val="24"/>
                <w:szCs w:val="24"/>
                <w:lang w:val="hr-HR"/>
              </w:rPr>
              <w:t xml:space="preserve"> i opreme u visini od 50% troškova, a najviše do 10.000,00 kn</w:t>
            </w:r>
          </w:p>
        </w:tc>
      </w:tr>
      <w:tr w:rsidR="00EC6ECD" w:rsidRPr="00EC6ECD" w:rsidTr="00EC6ECD">
        <w:trPr>
          <w:trHeight w:val="20"/>
        </w:trPr>
        <w:tc>
          <w:tcPr>
            <w:tcW w:w="1985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22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8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Default="00EC6ECD" w:rsidP="009529C3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lastRenderedPageBreak/>
        <w:t xml:space="preserve">račun za troškove </w:t>
      </w:r>
      <w:r w:rsidR="009529C3" w:rsidRPr="009529C3">
        <w:rPr>
          <w:rFonts w:ascii="Times New Roman" w:hAnsi="Times New Roman" w:cs="Times New Roman"/>
          <w:sz w:val="24"/>
          <w:szCs w:val="24"/>
        </w:rPr>
        <w:t xml:space="preserve">za nabavu i ugradnju </w:t>
      </w:r>
      <w:proofErr w:type="spellStart"/>
      <w:r w:rsidR="009529C3" w:rsidRPr="009529C3">
        <w:rPr>
          <w:rFonts w:ascii="Times New Roman" w:hAnsi="Times New Roman" w:cs="Times New Roman"/>
          <w:sz w:val="24"/>
          <w:szCs w:val="24"/>
        </w:rPr>
        <w:t>softwarea</w:t>
      </w:r>
      <w:proofErr w:type="spellEnd"/>
      <w:r w:rsidR="009529C3" w:rsidRPr="009529C3">
        <w:rPr>
          <w:rFonts w:ascii="Times New Roman" w:hAnsi="Times New Roman" w:cs="Times New Roman"/>
          <w:sz w:val="24"/>
          <w:szCs w:val="24"/>
        </w:rPr>
        <w:t xml:space="preserve"> i opreme </w:t>
      </w:r>
      <w:r>
        <w:rPr>
          <w:rFonts w:ascii="Times New Roman" w:hAnsi="Times New Roman" w:cs="Times New Roman"/>
          <w:sz w:val="24"/>
          <w:szCs w:val="24"/>
        </w:rPr>
        <w:t xml:space="preserve">(koji služe za obavljanje djelatnosti </w:t>
      </w:r>
      <w:r w:rsidRPr="00A04BC0">
        <w:rPr>
          <w:rFonts w:ascii="Times New Roman" w:hAnsi="Times New Roman" w:cs="Times New Roman"/>
          <w:sz w:val="24"/>
          <w:szCs w:val="24"/>
        </w:rPr>
        <w:t xml:space="preserve">Prerađivačka industrija područje </w:t>
      </w:r>
      <w:r w:rsidR="009529C3" w:rsidRPr="009529C3">
        <w:rPr>
          <w:rFonts w:ascii="Times New Roman" w:hAnsi="Times New Roman" w:cs="Times New Roman"/>
          <w:sz w:val="24"/>
          <w:szCs w:val="24"/>
        </w:rPr>
        <w:t>J odjeljak 58.2 i 62.0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77066">
        <w:rPr>
          <w:rFonts w:ascii="Times New Roman" w:hAnsi="Times New Roman" w:cs="Times New Roman"/>
          <w:sz w:val="24"/>
          <w:szCs w:val="24"/>
        </w:rPr>
        <w:t>koji je izdan nakon 01.01.</w:t>
      </w:r>
      <w:r>
        <w:rPr>
          <w:rFonts w:ascii="Times New Roman" w:hAnsi="Times New Roman" w:cs="Times New Roman"/>
          <w:sz w:val="24"/>
          <w:szCs w:val="24"/>
        </w:rPr>
        <w:t>2018. godine,</w:t>
      </w:r>
    </w:p>
    <w:p w:rsidR="00EC6ECD" w:rsidRPr="00377066" w:rsidRDefault="00EC6ECD" w:rsidP="00EC6ECD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izvod iz žiro računa</w:t>
      </w:r>
      <w:r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Pr="00377066">
        <w:rPr>
          <w:rFonts w:ascii="Times New Roman" w:hAnsi="Times New Roman" w:cs="Times New Roman"/>
          <w:sz w:val="24"/>
          <w:szCs w:val="24"/>
        </w:rPr>
        <w:t>,</w:t>
      </w:r>
    </w:p>
    <w:p w:rsidR="00EC6ECD" w:rsidRDefault="00EC6ECD" w:rsidP="00EC6ECD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potpisanu knjigovodstvenu karticu imovine i/ili sitnog inventara poduzetnika – tražitelja </w:t>
      </w:r>
      <w:r>
        <w:rPr>
          <w:rFonts w:ascii="Times New Roman" w:hAnsi="Times New Roman" w:cs="Times New Roman"/>
          <w:sz w:val="24"/>
          <w:szCs w:val="24"/>
        </w:rPr>
        <w:t>potpore</w:t>
      </w:r>
      <w:r w:rsidRPr="00377066">
        <w:rPr>
          <w:rFonts w:ascii="Times New Roman" w:hAnsi="Times New Roman" w:cs="Times New Roman"/>
          <w:sz w:val="24"/>
          <w:szCs w:val="24"/>
        </w:rPr>
        <w:t xml:space="preserve">  evidentirani u poslovnim knjigama ovjereno od knjigovodstvenog ureda),</w:t>
      </w:r>
    </w:p>
    <w:p w:rsidR="00EC6ECD" w:rsidRPr="00A04BC0" w:rsidRDefault="00EC6ECD" w:rsidP="00EC6ECD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obavijest Državnog zavoda za statistiku o razvrstavanju,</w:t>
      </w:r>
    </w:p>
    <w:p w:rsidR="00EC6ECD" w:rsidRPr="00377066" w:rsidRDefault="00EC6ECD" w:rsidP="00EC6ECD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4.15.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razvoj turističke infrastrukture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4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29"/>
      </w:tblGrid>
      <w:tr w:rsidR="00EC6ECD" w:rsidRPr="00EC6ECD" w:rsidTr="00EC6ECD">
        <w:trPr>
          <w:trHeight w:val="20"/>
        </w:trPr>
        <w:tc>
          <w:tcPr>
            <w:tcW w:w="1985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22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Subjekti malog gospodarstva koji su u cijelosti u privatnom vlasništvu, sa sjedištem na području Grada Pleternice i koji su prema NKD-Nacionalnoj klasifikaciji djelatnosti registrirani za obavljanje turističke djelatnosti </w:t>
            </w:r>
          </w:p>
        </w:tc>
      </w:tr>
      <w:tr w:rsidR="00EC6ECD" w:rsidRPr="00EC6ECD" w:rsidTr="00EC6ECD">
        <w:trPr>
          <w:trHeight w:val="20"/>
        </w:trPr>
        <w:tc>
          <w:tcPr>
            <w:tcW w:w="1985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22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Potpora za razvoj turističke infrastrukture u obliku potpore za povećanje ležajeva što se dokazuje odgovarajućom dokumentacijom, a potpora iznosi 2.000,00 kn po novom ležaju.</w:t>
            </w:r>
          </w:p>
        </w:tc>
      </w:tr>
      <w:tr w:rsidR="00EC6ECD" w:rsidRPr="00EC6ECD" w:rsidTr="00EC6ECD">
        <w:trPr>
          <w:trHeight w:val="20"/>
        </w:trPr>
        <w:tc>
          <w:tcPr>
            <w:tcW w:w="1985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22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9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Default="009529C3" w:rsidP="00EC6ECD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izvršnog rješenja Ureda državne uprave u Požeško-slavonskoj županiji sa pečatom pravomoćnosti, a kojim su utvrđeni ležajevi u objektu na području Grada Pleternice, te koje nosi datum nakon 01.01.2018. godine</w:t>
      </w:r>
    </w:p>
    <w:p w:rsidR="00EC6ECD" w:rsidRPr="00A04BC0" w:rsidRDefault="00EC6ECD" w:rsidP="00EC6ECD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obavijest Državnog zavoda za statistiku o razvrstavanju,</w:t>
      </w:r>
    </w:p>
    <w:p w:rsidR="00EC6ECD" w:rsidRPr="00377066" w:rsidRDefault="00EC6ECD" w:rsidP="00EC6ECD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9529C3" w:rsidRDefault="00E752BE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77066" w:rsidRPr="009529C3">
        <w:rPr>
          <w:rFonts w:ascii="Times New Roman" w:hAnsi="Times New Roman" w:cs="Times New Roman"/>
          <w:b/>
          <w:sz w:val="24"/>
          <w:szCs w:val="24"/>
        </w:rPr>
        <w:t>PODNOŠENJE PRIJAVA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Prijave na Javni poziv podnose se Gradu </w:t>
      </w:r>
      <w:r w:rsidR="009529C3">
        <w:rPr>
          <w:rFonts w:ascii="Times New Roman" w:hAnsi="Times New Roman" w:cs="Times New Roman"/>
          <w:sz w:val="24"/>
          <w:szCs w:val="24"/>
        </w:rPr>
        <w:t>Pleternica</w:t>
      </w:r>
      <w:r w:rsidRPr="00377066">
        <w:rPr>
          <w:rFonts w:ascii="Times New Roman" w:hAnsi="Times New Roman" w:cs="Times New Roman"/>
          <w:sz w:val="24"/>
          <w:szCs w:val="24"/>
        </w:rPr>
        <w:t>, na obrascu prijave (</w:t>
      </w:r>
      <w:r w:rsidR="009529C3">
        <w:rPr>
          <w:rFonts w:ascii="Times New Roman" w:hAnsi="Times New Roman" w:cs="Times New Roman"/>
          <w:sz w:val="24"/>
          <w:szCs w:val="24"/>
        </w:rPr>
        <w:t>PP-1</w:t>
      </w:r>
      <w:r w:rsidRPr="00377066">
        <w:rPr>
          <w:rFonts w:ascii="Times New Roman" w:hAnsi="Times New Roman" w:cs="Times New Roman"/>
          <w:sz w:val="24"/>
          <w:szCs w:val="24"/>
        </w:rPr>
        <w:t>) naznačenom u ovom Javnom pozivu s traženom i potpunom dokumentacijom.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Prijava se može predati poštom ili neposredno u pisarnicu </w:t>
      </w:r>
      <w:r w:rsidR="009529C3">
        <w:rPr>
          <w:rFonts w:ascii="Times New Roman" w:hAnsi="Times New Roman" w:cs="Times New Roman"/>
          <w:sz w:val="24"/>
          <w:szCs w:val="24"/>
        </w:rPr>
        <w:t>Grada Pleternice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 w:rsidR="009529C3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9529C3">
        <w:rPr>
          <w:rFonts w:ascii="Times New Roman" w:hAnsi="Times New Roman" w:cs="Times New Roman"/>
          <w:sz w:val="24"/>
          <w:szCs w:val="24"/>
        </w:rPr>
        <w:t>Šveara</w:t>
      </w:r>
      <w:proofErr w:type="spellEnd"/>
      <w:r w:rsidR="009529C3">
        <w:rPr>
          <w:rFonts w:ascii="Times New Roman" w:hAnsi="Times New Roman" w:cs="Times New Roman"/>
          <w:sz w:val="24"/>
          <w:szCs w:val="24"/>
        </w:rPr>
        <w:t xml:space="preserve"> 2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 w:rsidR="009529C3">
        <w:rPr>
          <w:rFonts w:ascii="Times New Roman" w:hAnsi="Times New Roman" w:cs="Times New Roman"/>
          <w:sz w:val="24"/>
          <w:szCs w:val="24"/>
        </w:rPr>
        <w:t>Pleternica, s naznakom ”</w:t>
      </w:r>
      <w:r w:rsidR="009529C3" w:rsidRPr="00377066">
        <w:rPr>
          <w:rFonts w:ascii="Times New Roman" w:hAnsi="Times New Roman" w:cs="Times New Roman"/>
          <w:sz w:val="24"/>
          <w:szCs w:val="24"/>
        </w:rPr>
        <w:t xml:space="preserve">Zahtjev </w:t>
      </w:r>
      <w:r w:rsidRPr="00377066">
        <w:rPr>
          <w:rFonts w:ascii="Times New Roman" w:hAnsi="Times New Roman" w:cs="Times New Roman"/>
          <w:sz w:val="24"/>
          <w:szCs w:val="24"/>
        </w:rPr>
        <w:t xml:space="preserve">za dodjelom </w:t>
      </w:r>
      <w:r w:rsidR="009529C3">
        <w:rPr>
          <w:rFonts w:ascii="Times New Roman" w:hAnsi="Times New Roman" w:cs="Times New Roman"/>
          <w:sz w:val="24"/>
          <w:szCs w:val="24"/>
        </w:rPr>
        <w:t>potpora gospodarstvu</w:t>
      </w:r>
      <w:r w:rsidRPr="00377066">
        <w:rPr>
          <w:rFonts w:ascii="Times New Roman" w:hAnsi="Times New Roman" w:cs="Times New Roman"/>
          <w:sz w:val="24"/>
          <w:szCs w:val="24"/>
        </w:rPr>
        <w:t>”.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Sve obrasce za prijavu na Javni poziv te obrazac Izjave i izvješća o primljenim potporama malih vrijednosti, podnosi</w:t>
      </w:r>
      <w:r w:rsidR="009529C3">
        <w:rPr>
          <w:rFonts w:ascii="Times New Roman" w:hAnsi="Times New Roman" w:cs="Times New Roman"/>
          <w:sz w:val="24"/>
          <w:szCs w:val="24"/>
        </w:rPr>
        <w:t>telji zahtjeva mogu preuzeti u Gradu Pleternica</w:t>
      </w:r>
      <w:r w:rsidR="009529C3" w:rsidRPr="00377066">
        <w:rPr>
          <w:rFonts w:ascii="Times New Roman" w:hAnsi="Times New Roman" w:cs="Times New Roman"/>
          <w:sz w:val="24"/>
          <w:szCs w:val="24"/>
        </w:rPr>
        <w:t xml:space="preserve">, </w:t>
      </w:r>
      <w:r w:rsidR="009529C3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9529C3">
        <w:rPr>
          <w:rFonts w:ascii="Times New Roman" w:hAnsi="Times New Roman" w:cs="Times New Roman"/>
          <w:sz w:val="24"/>
          <w:szCs w:val="24"/>
        </w:rPr>
        <w:t>Šveara</w:t>
      </w:r>
      <w:proofErr w:type="spellEnd"/>
      <w:r w:rsidR="009529C3">
        <w:rPr>
          <w:rFonts w:ascii="Times New Roman" w:hAnsi="Times New Roman" w:cs="Times New Roman"/>
          <w:sz w:val="24"/>
          <w:szCs w:val="24"/>
        </w:rPr>
        <w:t xml:space="preserve"> 2</w:t>
      </w:r>
      <w:r w:rsidR="009529C3" w:rsidRPr="00377066">
        <w:rPr>
          <w:rFonts w:ascii="Times New Roman" w:hAnsi="Times New Roman" w:cs="Times New Roman"/>
          <w:sz w:val="24"/>
          <w:szCs w:val="24"/>
        </w:rPr>
        <w:t xml:space="preserve">, </w:t>
      </w:r>
      <w:r w:rsidR="009529C3">
        <w:rPr>
          <w:rFonts w:ascii="Times New Roman" w:hAnsi="Times New Roman" w:cs="Times New Roman"/>
          <w:sz w:val="24"/>
          <w:szCs w:val="24"/>
        </w:rPr>
        <w:t>Pleternica</w:t>
      </w:r>
      <w:r w:rsidRPr="00377066">
        <w:rPr>
          <w:rFonts w:ascii="Times New Roman" w:hAnsi="Times New Roman" w:cs="Times New Roman"/>
          <w:sz w:val="24"/>
          <w:szCs w:val="24"/>
        </w:rPr>
        <w:t xml:space="preserve"> ili na web stranici Grada </w:t>
      </w:r>
      <w:r w:rsidR="009529C3">
        <w:rPr>
          <w:rFonts w:ascii="Times New Roman" w:hAnsi="Times New Roman" w:cs="Times New Roman"/>
          <w:sz w:val="24"/>
          <w:szCs w:val="24"/>
        </w:rPr>
        <w:t>Pleternice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529C3" w:rsidRPr="00685944">
          <w:rPr>
            <w:rStyle w:val="Hiperveza"/>
            <w:rFonts w:ascii="Times New Roman" w:hAnsi="Times New Roman" w:cs="Times New Roman"/>
            <w:sz w:val="24"/>
            <w:szCs w:val="24"/>
          </w:rPr>
          <w:t>www.pleternica.hr</w:t>
        </w:r>
      </w:hyperlink>
      <w:r w:rsidR="009529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3C26" w:rsidRDefault="00D33C2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Dokumente tražene po ovom Javnom pozivu moguće je dostaviti u preslikama. Grad </w:t>
      </w:r>
      <w:r w:rsidR="00E752BE">
        <w:rPr>
          <w:rFonts w:ascii="Times New Roman" w:hAnsi="Times New Roman" w:cs="Times New Roman"/>
          <w:sz w:val="24"/>
          <w:szCs w:val="24"/>
        </w:rPr>
        <w:t>Pleternica</w:t>
      </w:r>
      <w:r w:rsidRPr="00377066">
        <w:rPr>
          <w:rFonts w:ascii="Times New Roman" w:hAnsi="Times New Roman" w:cs="Times New Roman"/>
          <w:sz w:val="24"/>
          <w:szCs w:val="24"/>
        </w:rPr>
        <w:t xml:space="preserve"> zadržava pravo z</w:t>
      </w:r>
      <w:r w:rsidR="00E752BE">
        <w:rPr>
          <w:rFonts w:ascii="Times New Roman" w:hAnsi="Times New Roman" w:cs="Times New Roman"/>
          <w:sz w:val="24"/>
          <w:szCs w:val="24"/>
        </w:rPr>
        <w:t>atražiti uvid u izvornike istih, odnosno zahtijevati od prijavitelja i dostavu drugih nespecificiranih dokumenata kojim se dokazuju tvrdnje prijavitelja (npr. fotografije, certifikati i sl.).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Grad </w:t>
      </w:r>
      <w:r w:rsidR="00E752BE">
        <w:rPr>
          <w:rFonts w:ascii="Times New Roman" w:hAnsi="Times New Roman" w:cs="Times New Roman"/>
          <w:sz w:val="24"/>
          <w:szCs w:val="24"/>
        </w:rPr>
        <w:t>Pleternica</w:t>
      </w:r>
      <w:r w:rsidRPr="00377066">
        <w:rPr>
          <w:rFonts w:ascii="Times New Roman" w:hAnsi="Times New Roman" w:cs="Times New Roman"/>
          <w:sz w:val="24"/>
          <w:szCs w:val="24"/>
        </w:rPr>
        <w:t xml:space="preserve"> će se koristiti javnim evidencijama za potrebe provjere dokumenata i dokaza, kojima podnositelji prijave dokazuju da ispunjavaju uvjete za dodjelu </w:t>
      </w:r>
      <w:r w:rsidR="00E752BE">
        <w:rPr>
          <w:rFonts w:ascii="Times New Roman" w:hAnsi="Times New Roman" w:cs="Times New Roman"/>
          <w:sz w:val="24"/>
          <w:szCs w:val="24"/>
        </w:rPr>
        <w:t>potpora</w:t>
      </w:r>
      <w:r w:rsidRPr="00377066">
        <w:rPr>
          <w:rFonts w:ascii="Times New Roman" w:hAnsi="Times New Roman" w:cs="Times New Roman"/>
          <w:sz w:val="24"/>
          <w:szCs w:val="24"/>
        </w:rPr>
        <w:t xml:space="preserve"> po ovom Javnom pozivu.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Ako se prijave podnose na više mjera, svaka prijava mora imati potpunu dokumentaciju.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Nepotpune prijave neće se razmatrati.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E752BE" w:rsidRDefault="00E752BE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77066" w:rsidRPr="00E752BE">
        <w:rPr>
          <w:rFonts w:ascii="Times New Roman" w:hAnsi="Times New Roman" w:cs="Times New Roman"/>
          <w:b/>
          <w:sz w:val="24"/>
          <w:szCs w:val="24"/>
        </w:rPr>
        <w:t>PROCEDURA  DODJELE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Javni poziv otvoren je do iskorištenja sredstava koja su osigurana u Proračunu Grada </w:t>
      </w:r>
      <w:r w:rsidR="00E752BE">
        <w:rPr>
          <w:rFonts w:ascii="Times New Roman" w:hAnsi="Times New Roman" w:cs="Times New Roman"/>
          <w:sz w:val="24"/>
          <w:szCs w:val="24"/>
        </w:rPr>
        <w:t>Pleternica</w:t>
      </w:r>
      <w:r w:rsidRPr="00377066">
        <w:rPr>
          <w:rFonts w:ascii="Times New Roman" w:hAnsi="Times New Roman" w:cs="Times New Roman"/>
          <w:sz w:val="24"/>
          <w:szCs w:val="24"/>
        </w:rPr>
        <w:t xml:space="preserve"> za </w:t>
      </w:r>
      <w:r w:rsidR="00E752BE">
        <w:rPr>
          <w:rFonts w:ascii="Times New Roman" w:hAnsi="Times New Roman" w:cs="Times New Roman"/>
          <w:sz w:val="24"/>
          <w:szCs w:val="24"/>
        </w:rPr>
        <w:t>2018</w:t>
      </w:r>
      <w:r w:rsidRPr="00377066">
        <w:rPr>
          <w:rFonts w:ascii="Times New Roman" w:hAnsi="Times New Roman" w:cs="Times New Roman"/>
          <w:sz w:val="24"/>
          <w:szCs w:val="24"/>
        </w:rPr>
        <w:t xml:space="preserve">. godinu u ukupnom iznosu od </w:t>
      </w:r>
      <w:r w:rsidR="00E752BE">
        <w:rPr>
          <w:rFonts w:ascii="Times New Roman" w:hAnsi="Times New Roman" w:cs="Times New Roman"/>
          <w:sz w:val="24"/>
          <w:szCs w:val="24"/>
        </w:rPr>
        <w:t>500</w:t>
      </w:r>
      <w:r w:rsidRPr="00377066">
        <w:rPr>
          <w:rFonts w:ascii="Times New Roman" w:hAnsi="Times New Roman" w:cs="Times New Roman"/>
          <w:sz w:val="24"/>
          <w:szCs w:val="24"/>
        </w:rPr>
        <w:t xml:space="preserve">.000,00 kuna, a najkasnije do 30. studenog </w:t>
      </w:r>
      <w:r w:rsidR="00E752BE">
        <w:rPr>
          <w:rFonts w:ascii="Times New Roman" w:hAnsi="Times New Roman" w:cs="Times New Roman"/>
          <w:sz w:val="24"/>
          <w:szCs w:val="24"/>
        </w:rPr>
        <w:t>2018</w:t>
      </w:r>
      <w:r w:rsidRPr="00377066">
        <w:rPr>
          <w:rFonts w:ascii="Times New Roman" w:hAnsi="Times New Roman" w:cs="Times New Roman"/>
          <w:sz w:val="24"/>
          <w:szCs w:val="24"/>
        </w:rPr>
        <w:t>. godine</w:t>
      </w:r>
      <w:r w:rsidR="00E752BE">
        <w:rPr>
          <w:rFonts w:ascii="Times New Roman" w:hAnsi="Times New Roman" w:cs="Times New Roman"/>
          <w:sz w:val="24"/>
          <w:szCs w:val="24"/>
        </w:rPr>
        <w:t>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Zahtjevi se obrađuju prema redoslijedu podnesene potpune prijave  prema uvjetima iz ovog Javnog poziva.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Rok za dostavu zahtjeva otvara se </w:t>
      </w:r>
      <w:r w:rsidR="00E752BE">
        <w:rPr>
          <w:rFonts w:ascii="Times New Roman" w:hAnsi="Times New Roman" w:cs="Times New Roman"/>
          <w:sz w:val="24"/>
          <w:szCs w:val="24"/>
        </w:rPr>
        <w:t xml:space="preserve">danom objave na web stranici Grada Pleternice, </w:t>
      </w:r>
      <w:hyperlink r:id="rId9" w:history="1">
        <w:r w:rsidR="00E752BE" w:rsidRPr="00685944">
          <w:rPr>
            <w:rStyle w:val="Hiperveza"/>
            <w:rFonts w:ascii="Times New Roman" w:hAnsi="Times New Roman" w:cs="Times New Roman"/>
            <w:sz w:val="24"/>
            <w:szCs w:val="24"/>
          </w:rPr>
          <w:t>www.pleternica.hr</w:t>
        </w:r>
      </w:hyperlink>
      <w:r w:rsidR="00E752BE">
        <w:rPr>
          <w:rFonts w:ascii="Times New Roman" w:hAnsi="Times New Roman" w:cs="Times New Roman"/>
          <w:sz w:val="24"/>
          <w:szCs w:val="24"/>
        </w:rPr>
        <w:t>,</w:t>
      </w:r>
      <w:r w:rsidRPr="00377066">
        <w:rPr>
          <w:rFonts w:ascii="Times New Roman" w:hAnsi="Times New Roman" w:cs="Times New Roman"/>
          <w:sz w:val="24"/>
          <w:szCs w:val="24"/>
        </w:rPr>
        <w:t xml:space="preserve"> a prijave se </w:t>
      </w:r>
      <w:r w:rsidR="00E752BE">
        <w:rPr>
          <w:rFonts w:ascii="Times New Roman" w:hAnsi="Times New Roman" w:cs="Times New Roman"/>
          <w:sz w:val="24"/>
          <w:szCs w:val="24"/>
        </w:rPr>
        <w:t>dostavljaju</w:t>
      </w:r>
      <w:r w:rsidRPr="00377066">
        <w:rPr>
          <w:rFonts w:ascii="Times New Roman" w:hAnsi="Times New Roman" w:cs="Times New Roman"/>
          <w:sz w:val="24"/>
          <w:szCs w:val="24"/>
        </w:rPr>
        <w:t xml:space="preserve"> do zaključno 30. studenog </w:t>
      </w:r>
      <w:r w:rsidR="00E752BE">
        <w:rPr>
          <w:rFonts w:ascii="Times New Roman" w:hAnsi="Times New Roman" w:cs="Times New Roman"/>
          <w:sz w:val="24"/>
          <w:szCs w:val="24"/>
        </w:rPr>
        <w:t>2018</w:t>
      </w:r>
      <w:r w:rsidRPr="00377066">
        <w:rPr>
          <w:rFonts w:ascii="Times New Roman" w:hAnsi="Times New Roman" w:cs="Times New Roman"/>
          <w:sz w:val="24"/>
          <w:szCs w:val="24"/>
        </w:rPr>
        <w:t>. godine.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Dopuštenost potpore male vrijednosti ocjenjuje </w:t>
      </w:r>
      <w:r w:rsidR="00E752BE">
        <w:rPr>
          <w:rFonts w:ascii="Times New Roman" w:hAnsi="Times New Roman" w:cs="Times New Roman"/>
          <w:sz w:val="24"/>
          <w:szCs w:val="24"/>
        </w:rPr>
        <w:t>Jedinstveni upravni odjel Grada Pleternice</w:t>
      </w:r>
      <w:r w:rsidRPr="00377066">
        <w:rPr>
          <w:rFonts w:ascii="Times New Roman" w:hAnsi="Times New Roman" w:cs="Times New Roman"/>
          <w:sz w:val="24"/>
          <w:szCs w:val="24"/>
        </w:rPr>
        <w:t xml:space="preserve"> sukladno Uredbi, odnosno odredbama propisa o potporama male vrijednosti. Na osnovu provedenog Javnog poziva i ocjene dopuštenosti, Gradonačelni</w:t>
      </w:r>
      <w:r w:rsidR="00E752BE">
        <w:rPr>
          <w:rFonts w:ascii="Times New Roman" w:hAnsi="Times New Roman" w:cs="Times New Roman"/>
          <w:sz w:val="24"/>
          <w:szCs w:val="24"/>
        </w:rPr>
        <w:t>ca</w:t>
      </w:r>
      <w:r w:rsidRPr="00377066">
        <w:rPr>
          <w:rFonts w:ascii="Times New Roman" w:hAnsi="Times New Roman" w:cs="Times New Roman"/>
          <w:sz w:val="24"/>
          <w:szCs w:val="24"/>
        </w:rPr>
        <w:t xml:space="preserve"> Grada </w:t>
      </w:r>
      <w:r w:rsidR="00E752BE">
        <w:rPr>
          <w:rFonts w:ascii="Times New Roman" w:hAnsi="Times New Roman" w:cs="Times New Roman"/>
          <w:sz w:val="24"/>
          <w:szCs w:val="24"/>
        </w:rPr>
        <w:t>Pleternice</w:t>
      </w:r>
      <w:r w:rsidRPr="00377066">
        <w:rPr>
          <w:rFonts w:ascii="Times New Roman" w:hAnsi="Times New Roman" w:cs="Times New Roman"/>
          <w:sz w:val="24"/>
          <w:szCs w:val="24"/>
        </w:rPr>
        <w:t xml:space="preserve"> dodjeljuje potporu male vrijednosti.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O dodijeljenoj potpori male vrijednosti, izvješćuje se Ministarst</w:t>
      </w:r>
      <w:r w:rsidR="00E752BE">
        <w:rPr>
          <w:rFonts w:ascii="Times New Roman" w:hAnsi="Times New Roman" w:cs="Times New Roman"/>
          <w:sz w:val="24"/>
          <w:szCs w:val="24"/>
        </w:rPr>
        <w:t xml:space="preserve">vo financija Republike Hrvatske kroz Registar potpora male </w:t>
      </w:r>
      <w:r w:rsidR="00AC14F0">
        <w:rPr>
          <w:rFonts w:ascii="Times New Roman" w:hAnsi="Times New Roman" w:cs="Times New Roman"/>
          <w:sz w:val="24"/>
          <w:szCs w:val="24"/>
        </w:rPr>
        <w:t>vrijednosti</w:t>
      </w:r>
      <w:r w:rsidR="00E752BE">
        <w:rPr>
          <w:rFonts w:ascii="Times New Roman" w:hAnsi="Times New Roman" w:cs="Times New Roman"/>
          <w:sz w:val="24"/>
          <w:szCs w:val="24"/>
        </w:rPr>
        <w:t>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E752BE" w:rsidRDefault="00E752BE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77066" w:rsidRPr="00E752BE">
        <w:rPr>
          <w:rFonts w:ascii="Times New Roman" w:hAnsi="Times New Roman" w:cs="Times New Roman"/>
          <w:b/>
          <w:sz w:val="24"/>
          <w:szCs w:val="24"/>
        </w:rPr>
        <w:t>OSTALE ODREDBE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Ovaj Javni poziv objavljuje se na web stranici Grada </w:t>
      </w:r>
      <w:r w:rsidR="00E752BE">
        <w:rPr>
          <w:rFonts w:ascii="Times New Roman" w:hAnsi="Times New Roman" w:cs="Times New Roman"/>
          <w:sz w:val="24"/>
          <w:szCs w:val="24"/>
        </w:rPr>
        <w:t>Pleternice</w:t>
      </w:r>
      <w:r w:rsidRPr="0037706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752BE" w:rsidRPr="00685944">
          <w:rPr>
            <w:rStyle w:val="Hiperveza"/>
            <w:rFonts w:ascii="Times New Roman" w:hAnsi="Times New Roman" w:cs="Times New Roman"/>
            <w:sz w:val="24"/>
            <w:szCs w:val="24"/>
          </w:rPr>
          <w:t>www.pleternica.hr</w:t>
        </w:r>
      </w:hyperlink>
      <w:r w:rsidRPr="00377066">
        <w:rPr>
          <w:rFonts w:ascii="Times New Roman" w:hAnsi="Times New Roman" w:cs="Times New Roman"/>
          <w:sz w:val="24"/>
          <w:szCs w:val="24"/>
        </w:rPr>
        <w:t xml:space="preserve">,  a obavijest o objavljenom Javnom pozivu obznanjuje se </w:t>
      </w:r>
      <w:r w:rsidR="00E752BE">
        <w:rPr>
          <w:rFonts w:ascii="Times New Roman" w:hAnsi="Times New Roman" w:cs="Times New Roman"/>
          <w:sz w:val="24"/>
          <w:szCs w:val="24"/>
        </w:rPr>
        <w:t>na Oglasnoj ploči Grada Pleternice</w:t>
      </w:r>
      <w:r w:rsidRPr="00377066">
        <w:rPr>
          <w:rFonts w:ascii="Times New Roman" w:hAnsi="Times New Roman" w:cs="Times New Roman"/>
          <w:sz w:val="24"/>
          <w:szCs w:val="24"/>
        </w:rPr>
        <w:t>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KLASA: 301-01/</w:t>
      </w:r>
      <w:r w:rsidR="00E752BE">
        <w:rPr>
          <w:rFonts w:ascii="Times New Roman" w:hAnsi="Times New Roman" w:cs="Times New Roman"/>
          <w:sz w:val="24"/>
          <w:szCs w:val="24"/>
        </w:rPr>
        <w:t>18</w:t>
      </w:r>
      <w:r w:rsidRPr="00377066">
        <w:rPr>
          <w:rFonts w:ascii="Times New Roman" w:hAnsi="Times New Roman" w:cs="Times New Roman"/>
          <w:sz w:val="24"/>
          <w:szCs w:val="24"/>
        </w:rPr>
        <w:t>-01/</w:t>
      </w:r>
      <w:r w:rsidR="00E752BE">
        <w:rPr>
          <w:rFonts w:ascii="Times New Roman" w:hAnsi="Times New Roman" w:cs="Times New Roman"/>
          <w:sz w:val="24"/>
          <w:szCs w:val="24"/>
        </w:rPr>
        <w:t>1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URBROJ:2137/01-05/1-</w:t>
      </w:r>
      <w:r w:rsidR="00E752BE">
        <w:rPr>
          <w:rFonts w:ascii="Times New Roman" w:hAnsi="Times New Roman" w:cs="Times New Roman"/>
          <w:sz w:val="24"/>
          <w:szCs w:val="24"/>
        </w:rPr>
        <w:t>18</w:t>
      </w:r>
      <w:r w:rsidRPr="00377066">
        <w:rPr>
          <w:rFonts w:ascii="Times New Roman" w:hAnsi="Times New Roman" w:cs="Times New Roman"/>
          <w:sz w:val="24"/>
          <w:szCs w:val="24"/>
        </w:rPr>
        <w:t>-1</w:t>
      </w:r>
    </w:p>
    <w:p w:rsidR="00377066" w:rsidRPr="00377066" w:rsidRDefault="00E752BE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Pleternici, </w:t>
      </w:r>
      <w:r w:rsidR="003901C7">
        <w:rPr>
          <w:rFonts w:ascii="Times New Roman" w:hAnsi="Times New Roman" w:cs="Times New Roman"/>
          <w:sz w:val="24"/>
          <w:szCs w:val="24"/>
        </w:rPr>
        <w:t>22. ožujka</w:t>
      </w:r>
      <w:r>
        <w:rPr>
          <w:rFonts w:ascii="Times New Roman" w:hAnsi="Times New Roman" w:cs="Times New Roman"/>
          <w:sz w:val="24"/>
          <w:szCs w:val="24"/>
        </w:rPr>
        <w:t xml:space="preserve"> 2018. godine</w:t>
      </w:r>
    </w:p>
    <w:p w:rsidR="00E752BE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C35" w:rsidRDefault="00E752BE" w:rsidP="00E752BE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 Grada Pleternice</w:t>
      </w:r>
    </w:p>
    <w:p w:rsidR="00E752BE" w:rsidRPr="00377066" w:rsidRDefault="00E752BE" w:rsidP="00E752BE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Antonija Jozić</w:t>
      </w:r>
      <w:r w:rsidR="00D33C26">
        <w:rPr>
          <w:rFonts w:ascii="Times New Roman" w:hAnsi="Times New Roman" w:cs="Times New Roman"/>
          <w:sz w:val="24"/>
          <w:szCs w:val="24"/>
        </w:rPr>
        <w:t>, v.r.</w:t>
      </w:r>
    </w:p>
    <w:sectPr w:rsidR="00E752BE" w:rsidRPr="003770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D3F" w:rsidRDefault="00745D3F" w:rsidP="006D7EE5">
      <w:r>
        <w:separator/>
      </w:r>
    </w:p>
  </w:endnote>
  <w:endnote w:type="continuationSeparator" w:id="0">
    <w:p w:rsidR="00745D3F" w:rsidRDefault="00745D3F" w:rsidP="006D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0858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6ECD" w:rsidRDefault="00EC6ECD" w:rsidP="006D7EE5">
            <w:pPr>
              <w:pStyle w:val="Podnoje"/>
              <w:jc w:val="center"/>
            </w:pPr>
            <w:r>
              <w:t>__________________________________________________________________________________</w:t>
            </w:r>
          </w:p>
          <w:p w:rsidR="00EC6ECD" w:rsidRPr="006D7EE5" w:rsidRDefault="00EC6ECD" w:rsidP="006D7EE5">
            <w:pPr>
              <w:pStyle w:val="Podnoje"/>
              <w:jc w:val="center"/>
              <w:rPr>
                <w:rFonts w:asciiTheme="minorHAnsi" w:hAnsiTheme="minorHAnsi" w:cstheme="minorBidi"/>
              </w:rPr>
            </w:pPr>
            <w:r w:rsidRPr="006D7EE5">
              <w:rPr>
                <w:sz w:val="20"/>
                <w:szCs w:val="20"/>
                <w:lang w:val="hr-HR"/>
              </w:rPr>
              <w:t xml:space="preserve">Stranica </w:t>
            </w:r>
            <w:r w:rsidRPr="006D7EE5">
              <w:rPr>
                <w:b/>
                <w:bCs/>
                <w:sz w:val="20"/>
                <w:szCs w:val="20"/>
              </w:rPr>
              <w:fldChar w:fldCharType="begin"/>
            </w:r>
            <w:r w:rsidRPr="006D7EE5">
              <w:rPr>
                <w:b/>
                <w:bCs/>
                <w:sz w:val="20"/>
                <w:szCs w:val="20"/>
              </w:rPr>
              <w:instrText>PAGE</w:instrText>
            </w:r>
            <w:r w:rsidRPr="006D7EE5">
              <w:rPr>
                <w:b/>
                <w:bCs/>
                <w:sz w:val="20"/>
                <w:szCs w:val="20"/>
              </w:rPr>
              <w:fldChar w:fldCharType="separate"/>
            </w:r>
            <w:r w:rsidR="00613CBE">
              <w:rPr>
                <w:b/>
                <w:bCs/>
                <w:noProof/>
                <w:sz w:val="20"/>
                <w:szCs w:val="20"/>
              </w:rPr>
              <w:t>2</w:t>
            </w:r>
            <w:r w:rsidRPr="006D7EE5">
              <w:rPr>
                <w:b/>
                <w:bCs/>
                <w:sz w:val="20"/>
                <w:szCs w:val="20"/>
              </w:rPr>
              <w:fldChar w:fldCharType="end"/>
            </w:r>
            <w:r w:rsidRPr="006D7EE5">
              <w:rPr>
                <w:sz w:val="20"/>
                <w:szCs w:val="20"/>
                <w:lang w:val="hr-HR"/>
              </w:rPr>
              <w:t xml:space="preserve"> od </w:t>
            </w:r>
            <w:r w:rsidRPr="006D7EE5">
              <w:rPr>
                <w:b/>
                <w:bCs/>
                <w:sz w:val="20"/>
                <w:szCs w:val="20"/>
              </w:rPr>
              <w:fldChar w:fldCharType="begin"/>
            </w:r>
            <w:r w:rsidRPr="006D7EE5">
              <w:rPr>
                <w:b/>
                <w:bCs/>
                <w:sz w:val="20"/>
                <w:szCs w:val="20"/>
              </w:rPr>
              <w:instrText>NUMPAGES</w:instrText>
            </w:r>
            <w:r w:rsidRPr="006D7EE5">
              <w:rPr>
                <w:b/>
                <w:bCs/>
                <w:sz w:val="20"/>
                <w:szCs w:val="20"/>
              </w:rPr>
              <w:fldChar w:fldCharType="separate"/>
            </w:r>
            <w:r w:rsidR="00613CBE">
              <w:rPr>
                <w:b/>
                <w:bCs/>
                <w:noProof/>
                <w:sz w:val="20"/>
                <w:szCs w:val="20"/>
              </w:rPr>
              <w:t>13</w:t>
            </w:r>
            <w:r w:rsidRPr="006D7EE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D3F" w:rsidRDefault="00745D3F" w:rsidP="006D7EE5">
      <w:r>
        <w:separator/>
      </w:r>
    </w:p>
  </w:footnote>
  <w:footnote w:type="continuationSeparator" w:id="0">
    <w:p w:rsidR="00745D3F" w:rsidRDefault="00745D3F" w:rsidP="006D7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"/>
      <w:gridCol w:w="1455"/>
      <w:gridCol w:w="7195"/>
    </w:tblGrid>
    <w:tr w:rsidR="00EC6ECD" w:rsidTr="00D33C26">
      <w:tc>
        <w:tcPr>
          <w:tcW w:w="638" w:type="dxa"/>
        </w:tcPr>
        <w:p w:rsidR="00EC6ECD" w:rsidRDefault="00EC6ECD" w:rsidP="00D33C26">
          <w:pPr>
            <w:pStyle w:val="Zaglavlje"/>
            <w:jc w:val="center"/>
            <w:rPr>
              <w:sz w:val="16"/>
              <w:szCs w:val="16"/>
              <w:lang w:val="hr-HR"/>
            </w:rPr>
          </w:pPr>
          <w:r w:rsidRPr="006B035F">
            <w:rPr>
              <w:i/>
              <w:noProof/>
              <w:szCs w:val="24"/>
              <w:lang w:val="hr-HR" w:eastAsia="hr-HR"/>
            </w:rPr>
            <w:drawing>
              <wp:inline distT="0" distB="0" distL="0" distR="0" wp14:anchorId="40CB6CA2" wp14:editId="57136096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" w:type="dxa"/>
        </w:tcPr>
        <w:p w:rsidR="00EC6ECD" w:rsidRPr="00A04BC0" w:rsidRDefault="00EC6ECD" w:rsidP="00D33C26">
          <w:pPr>
            <w:pStyle w:val="Zaglavlje"/>
            <w:jc w:val="center"/>
            <w:rPr>
              <w:b/>
              <w:i/>
              <w:sz w:val="16"/>
              <w:szCs w:val="16"/>
              <w:lang w:val="hr-HR"/>
            </w:rPr>
          </w:pPr>
          <w:r w:rsidRPr="00A04BC0">
            <w:rPr>
              <w:b/>
              <w:i/>
              <w:sz w:val="16"/>
              <w:szCs w:val="16"/>
              <w:lang w:val="hr-HR"/>
            </w:rPr>
            <w:t>Grad Pleternica</w:t>
          </w:r>
        </w:p>
        <w:p w:rsidR="00EC6ECD" w:rsidRPr="00A04BC0" w:rsidRDefault="00EC6ECD" w:rsidP="00D33C26">
          <w:pPr>
            <w:pStyle w:val="Zaglavlje"/>
            <w:jc w:val="center"/>
            <w:rPr>
              <w:b/>
              <w:i/>
              <w:sz w:val="16"/>
              <w:szCs w:val="16"/>
              <w:lang w:val="hr-HR"/>
            </w:rPr>
          </w:pPr>
          <w:r w:rsidRPr="00A04BC0">
            <w:rPr>
              <w:b/>
              <w:i/>
              <w:sz w:val="16"/>
              <w:szCs w:val="16"/>
              <w:lang w:val="hr-HR"/>
            </w:rPr>
            <w:t xml:space="preserve">Ivana </w:t>
          </w:r>
          <w:proofErr w:type="spellStart"/>
          <w:r w:rsidRPr="00A04BC0">
            <w:rPr>
              <w:b/>
              <w:i/>
              <w:sz w:val="16"/>
              <w:szCs w:val="16"/>
              <w:lang w:val="hr-HR"/>
            </w:rPr>
            <w:t>Šveara</w:t>
          </w:r>
          <w:proofErr w:type="spellEnd"/>
          <w:r w:rsidRPr="00A04BC0">
            <w:rPr>
              <w:b/>
              <w:i/>
              <w:sz w:val="16"/>
              <w:szCs w:val="16"/>
              <w:lang w:val="hr-HR"/>
            </w:rPr>
            <w:t xml:space="preserve"> 2</w:t>
          </w:r>
        </w:p>
        <w:p w:rsidR="00EC6ECD" w:rsidRDefault="00EC6ECD" w:rsidP="00D33C26">
          <w:pPr>
            <w:pStyle w:val="Zaglavlje"/>
            <w:jc w:val="center"/>
            <w:rPr>
              <w:b/>
              <w:i/>
              <w:sz w:val="16"/>
              <w:szCs w:val="16"/>
              <w:lang w:val="hr-HR"/>
            </w:rPr>
          </w:pPr>
          <w:r w:rsidRPr="00A04BC0">
            <w:rPr>
              <w:b/>
              <w:i/>
              <w:sz w:val="16"/>
              <w:szCs w:val="16"/>
              <w:lang w:val="hr-HR"/>
            </w:rPr>
            <w:t>34310 Pleternica</w:t>
          </w:r>
        </w:p>
        <w:p w:rsidR="00D33C26" w:rsidRPr="00A04BC0" w:rsidRDefault="00D33C26" w:rsidP="00D33C26">
          <w:pPr>
            <w:pStyle w:val="Zaglavlje"/>
            <w:jc w:val="center"/>
            <w:rPr>
              <w:b/>
              <w:i/>
              <w:sz w:val="16"/>
              <w:szCs w:val="16"/>
              <w:lang w:val="hr-HR"/>
            </w:rPr>
          </w:pPr>
        </w:p>
      </w:tc>
      <w:tc>
        <w:tcPr>
          <w:tcW w:w="7195" w:type="dxa"/>
          <w:vAlign w:val="center"/>
        </w:tcPr>
        <w:p w:rsidR="00EC6ECD" w:rsidRPr="00A04BC0" w:rsidRDefault="00EC6ECD" w:rsidP="00A04BC0">
          <w:pPr>
            <w:pStyle w:val="Zaglavlje"/>
            <w:jc w:val="center"/>
            <w:rPr>
              <w:b/>
              <w:i/>
              <w:sz w:val="16"/>
              <w:szCs w:val="16"/>
              <w:lang w:val="hr-HR"/>
            </w:rPr>
          </w:pPr>
          <w:r w:rsidRPr="00A04BC0">
            <w:rPr>
              <w:b/>
              <w:i/>
              <w:sz w:val="16"/>
              <w:szCs w:val="16"/>
              <w:lang w:val="hr-HR"/>
            </w:rPr>
            <w:t>Javni poziv za dodjelu nepovratnih potpora iz Programa razvoja gospodarstva Grada Pleternice</w:t>
          </w:r>
        </w:p>
      </w:tc>
    </w:tr>
  </w:tbl>
  <w:p w:rsidR="00EC6ECD" w:rsidRDefault="00EC6ECD" w:rsidP="00A04BC0">
    <w:pPr>
      <w:pStyle w:val="Zaglavlje"/>
      <w:rPr>
        <w:sz w:val="16"/>
        <w:szCs w:val="16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6D5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064A0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650C6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81815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B171F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E1F80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645BD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E532D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65B9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868B4"/>
    <w:multiLevelType w:val="hybridMultilevel"/>
    <w:tmpl w:val="FB3CF5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EB877D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2D62CE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46D0B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B10CF"/>
    <w:multiLevelType w:val="hybridMultilevel"/>
    <w:tmpl w:val="30906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66CCC"/>
    <w:multiLevelType w:val="hybridMultilevel"/>
    <w:tmpl w:val="13B2FEE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B3819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43213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0664E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E51FE"/>
    <w:multiLevelType w:val="hybridMultilevel"/>
    <w:tmpl w:val="ACB63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63ADE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20679"/>
    <w:multiLevelType w:val="hybridMultilevel"/>
    <w:tmpl w:val="355A0D7E"/>
    <w:lvl w:ilvl="0" w:tplc="5B6A7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  <w:num w:numId="14">
    <w:abstractNumId w:val="18"/>
  </w:num>
  <w:num w:numId="15">
    <w:abstractNumId w:val="0"/>
  </w:num>
  <w:num w:numId="16">
    <w:abstractNumId w:val="16"/>
  </w:num>
  <w:num w:numId="17">
    <w:abstractNumId w:val="6"/>
  </w:num>
  <w:num w:numId="18">
    <w:abstractNumId w:val="1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66"/>
    <w:rsid w:val="00087271"/>
    <w:rsid w:val="001226D3"/>
    <w:rsid w:val="00163EAE"/>
    <w:rsid w:val="003432A3"/>
    <w:rsid w:val="003573FF"/>
    <w:rsid w:val="00377066"/>
    <w:rsid w:val="00381BEA"/>
    <w:rsid w:val="003901C7"/>
    <w:rsid w:val="003D5E81"/>
    <w:rsid w:val="003F20EE"/>
    <w:rsid w:val="003F6C88"/>
    <w:rsid w:val="00441C5A"/>
    <w:rsid w:val="00455428"/>
    <w:rsid w:val="00463C35"/>
    <w:rsid w:val="00613CBE"/>
    <w:rsid w:val="00671D21"/>
    <w:rsid w:val="006773F7"/>
    <w:rsid w:val="006D7EE5"/>
    <w:rsid w:val="00745D3F"/>
    <w:rsid w:val="00755CF3"/>
    <w:rsid w:val="008610A3"/>
    <w:rsid w:val="008E3ACC"/>
    <w:rsid w:val="00935BB6"/>
    <w:rsid w:val="009529C3"/>
    <w:rsid w:val="009A412D"/>
    <w:rsid w:val="009B0C13"/>
    <w:rsid w:val="00A04BC0"/>
    <w:rsid w:val="00A4507C"/>
    <w:rsid w:val="00AC14F0"/>
    <w:rsid w:val="00AE25D3"/>
    <w:rsid w:val="00B22544"/>
    <w:rsid w:val="00BC3F0D"/>
    <w:rsid w:val="00D33C26"/>
    <w:rsid w:val="00E752BE"/>
    <w:rsid w:val="00EA44F2"/>
    <w:rsid w:val="00EB41A6"/>
    <w:rsid w:val="00EC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7E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BC0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77066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77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37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D7E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7EE5"/>
  </w:style>
  <w:style w:type="paragraph" w:styleId="Podnoje">
    <w:name w:val="footer"/>
    <w:basedOn w:val="Normal"/>
    <w:link w:val="PodnojeChar"/>
    <w:uiPriority w:val="99"/>
    <w:unhideWhenUsed/>
    <w:rsid w:val="006D7E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7EE5"/>
  </w:style>
  <w:style w:type="paragraph" w:customStyle="1" w:styleId="TableParagraph">
    <w:name w:val="Table Paragraph"/>
    <w:basedOn w:val="Normal"/>
    <w:uiPriority w:val="1"/>
    <w:qFormat/>
    <w:rsid w:val="006D7EE5"/>
    <w:pPr>
      <w:spacing w:line="247" w:lineRule="exact"/>
      <w:ind w:left="110"/>
    </w:pPr>
  </w:style>
  <w:style w:type="table" w:customStyle="1" w:styleId="TableNormal1">
    <w:name w:val="Table Normal1"/>
    <w:uiPriority w:val="2"/>
    <w:semiHidden/>
    <w:unhideWhenUsed/>
    <w:qFormat/>
    <w:rsid w:val="00B225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04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5Char">
    <w:name w:val="Naslov 5 Char"/>
    <w:basedOn w:val="Zadanifontodlomka"/>
    <w:link w:val="Naslov5"/>
    <w:uiPriority w:val="9"/>
    <w:semiHidden/>
    <w:rsid w:val="00A04BC0"/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A04BC0"/>
  </w:style>
  <w:style w:type="paragraph" w:styleId="Tekstbalonia">
    <w:name w:val="Balloon Text"/>
    <w:basedOn w:val="Normal"/>
    <w:link w:val="TekstbaloniaChar"/>
    <w:uiPriority w:val="99"/>
    <w:semiHidden/>
    <w:unhideWhenUsed/>
    <w:rsid w:val="00A04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4BC0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3">
    <w:name w:val="Table Normal3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C3F0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52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7E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BC0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77066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77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37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D7E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7EE5"/>
  </w:style>
  <w:style w:type="paragraph" w:styleId="Podnoje">
    <w:name w:val="footer"/>
    <w:basedOn w:val="Normal"/>
    <w:link w:val="PodnojeChar"/>
    <w:uiPriority w:val="99"/>
    <w:unhideWhenUsed/>
    <w:rsid w:val="006D7E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7EE5"/>
  </w:style>
  <w:style w:type="paragraph" w:customStyle="1" w:styleId="TableParagraph">
    <w:name w:val="Table Paragraph"/>
    <w:basedOn w:val="Normal"/>
    <w:uiPriority w:val="1"/>
    <w:qFormat/>
    <w:rsid w:val="006D7EE5"/>
    <w:pPr>
      <w:spacing w:line="247" w:lineRule="exact"/>
      <w:ind w:left="110"/>
    </w:pPr>
  </w:style>
  <w:style w:type="table" w:customStyle="1" w:styleId="TableNormal1">
    <w:name w:val="Table Normal1"/>
    <w:uiPriority w:val="2"/>
    <w:semiHidden/>
    <w:unhideWhenUsed/>
    <w:qFormat/>
    <w:rsid w:val="00B225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04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5Char">
    <w:name w:val="Naslov 5 Char"/>
    <w:basedOn w:val="Zadanifontodlomka"/>
    <w:link w:val="Naslov5"/>
    <w:uiPriority w:val="9"/>
    <w:semiHidden/>
    <w:rsid w:val="00A04BC0"/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A04BC0"/>
  </w:style>
  <w:style w:type="paragraph" w:styleId="Tekstbalonia">
    <w:name w:val="Balloon Text"/>
    <w:basedOn w:val="Normal"/>
    <w:link w:val="TekstbaloniaChar"/>
    <w:uiPriority w:val="99"/>
    <w:semiHidden/>
    <w:unhideWhenUsed/>
    <w:rsid w:val="00A04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4BC0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3">
    <w:name w:val="Table Normal3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C3F0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52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eternica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eter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eternica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4910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2018-03-22T14:03:00Z</cp:lastPrinted>
  <dcterms:created xsi:type="dcterms:W3CDTF">2018-03-15T09:36:00Z</dcterms:created>
  <dcterms:modified xsi:type="dcterms:W3CDTF">2018-03-22T14:03:00Z</dcterms:modified>
</cp:coreProperties>
</file>